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67333" w14:textId="325F8A5A" w:rsidR="004B5B0D" w:rsidRPr="004B5B0D" w:rsidRDefault="004B5B0D" w:rsidP="004B5B0D">
      <w:pPr>
        <w:pBdr>
          <w:top w:val="single" w:sz="4" w:space="0" w:color="auto"/>
          <w:bottom w:val="single" w:sz="4" w:space="0" w:color="auto"/>
        </w:pBdr>
        <w:spacing w:line="240" w:lineRule="auto"/>
        <w:jc w:val="center"/>
        <w:rPr>
          <w:b/>
          <w:i/>
          <w:sz w:val="44"/>
        </w:rPr>
      </w:pPr>
      <w:r w:rsidRPr="004B5B0D">
        <w:rPr>
          <w:b/>
          <w:i/>
          <w:sz w:val="44"/>
        </w:rPr>
        <w:t>SADEL CS DI SALVATORE BAFFA SRL CON UNICO SOCIO</w:t>
      </w:r>
    </w:p>
    <w:p w14:paraId="51EAA8EE" w14:textId="77777777" w:rsidR="004B5B0D" w:rsidRPr="004B5B0D" w:rsidRDefault="004B5B0D" w:rsidP="004B5B0D"/>
    <w:p w14:paraId="68BACD2C" w14:textId="77777777" w:rsidR="004B5B0D" w:rsidRPr="004B5B0D" w:rsidRDefault="004B5B0D" w:rsidP="004B5B0D"/>
    <w:p w14:paraId="6D92F4F7" w14:textId="77777777" w:rsidR="004B5B0D" w:rsidRPr="004B5B0D" w:rsidRDefault="004B5B0D" w:rsidP="004B5B0D"/>
    <w:p w14:paraId="790BC7BF" w14:textId="77777777" w:rsidR="004B5B0D" w:rsidRPr="004B5B0D" w:rsidRDefault="004B5B0D" w:rsidP="004B5B0D"/>
    <w:p w14:paraId="5AD8A241" w14:textId="77777777" w:rsidR="004B5B0D" w:rsidRPr="004B5B0D" w:rsidRDefault="004B5B0D" w:rsidP="004B5B0D"/>
    <w:p w14:paraId="720EB70A" w14:textId="77777777" w:rsidR="004B5B0D" w:rsidRPr="004B5B0D" w:rsidRDefault="004B5B0D" w:rsidP="004B5B0D"/>
    <w:p w14:paraId="05E0445D" w14:textId="77777777" w:rsidR="004B5B0D" w:rsidRPr="004B5B0D" w:rsidRDefault="004B5B0D" w:rsidP="004B5B0D"/>
    <w:p w14:paraId="5325982D" w14:textId="77777777" w:rsidR="004B5B0D" w:rsidRPr="004B5B0D" w:rsidRDefault="004B5B0D" w:rsidP="004B5B0D"/>
    <w:p w14:paraId="4B3C7615" w14:textId="77777777" w:rsidR="004B5B0D" w:rsidRPr="004B5B0D" w:rsidRDefault="004B5B0D" w:rsidP="004B5B0D"/>
    <w:p w14:paraId="120297E1" w14:textId="77777777" w:rsidR="004B5B0D" w:rsidRPr="004B5B0D" w:rsidRDefault="004B5B0D" w:rsidP="004B5B0D"/>
    <w:p w14:paraId="13DEEE99" w14:textId="6A741961" w:rsidR="004B5B0D" w:rsidRPr="004B5B0D" w:rsidRDefault="004B5B0D" w:rsidP="004B5B0D">
      <w:pPr>
        <w:jc w:val="center"/>
        <w:rPr>
          <w:i/>
          <w:sz w:val="28"/>
        </w:rPr>
      </w:pPr>
      <w:r w:rsidRPr="004B5B0D">
        <w:rPr>
          <w:i/>
          <w:sz w:val="28"/>
        </w:rPr>
        <w:t>BILANCIO D'ESERCIZIO DAL 01/01/2024 AL 31/12/2024</w:t>
      </w:r>
    </w:p>
    <w:p w14:paraId="79B88D42" w14:textId="38101D2F" w:rsidR="004B5B0D" w:rsidRPr="004B5B0D" w:rsidRDefault="004B5B0D" w:rsidP="004B5B0D">
      <w:pPr>
        <w:jc w:val="center"/>
        <w:rPr>
          <w:i/>
          <w:sz w:val="24"/>
        </w:rPr>
      </w:pPr>
      <w:r w:rsidRPr="004B5B0D">
        <w:rPr>
          <w:i/>
          <w:sz w:val="24"/>
        </w:rPr>
        <w:t>Redatto in forma abbreviata ai sensi dell'art. 2435-bis C.C.</w:t>
      </w:r>
    </w:p>
    <w:p w14:paraId="6ECAE449" w14:textId="77777777" w:rsidR="004B5B0D" w:rsidRPr="004B5B0D" w:rsidRDefault="004B5B0D" w:rsidP="004B5B0D">
      <w:pPr>
        <w:jc w:val="center"/>
        <w:rPr>
          <w:i/>
        </w:rPr>
      </w:pPr>
    </w:p>
    <w:p w14:paraId="627DD193" w14:textId="77777777" w:rsidR="004B5B0D" w:rsidRPr="004B5B0D" w:rsidRDefault="004B5B0D" w:rsidP="004B5B0D">
      <w:pPr>
        <w:jc w:val="center"/>
        <w:rPr>
          <w:i/>
        </w:rPr>
      </w:pPr>
    </w:p>
    <w:p w14:paraId="4EECC7C7" w14:textId="77777777" w:rsidR="004B5B0D" w:rsidRPr="004B5B0D" w:rsidRDefault="004B5B0D" w:rsidP="004B5B0D">
      <w:pPr>
        <w:jc w:val="center"/>
        <w:rPr>
          <w:i/>
        </w:rPr>
      </w:pPr>
    </w:p>
    <w:p w14:paraId="0D837552" w14:textId="77777777" w:rsidR="004B5B0D" w:rsidRPr="004B5B0D" w:rsidRDefault="004B5B0D" w:rsidP="004B5B0D">
      <w:pPr>
        <w:jc w:val="center"/>
        <w:rPr>
          <w:i/>
        </w:rPr>
      </w:pPr>
    </w:p>
    <w:p w14:paraId="205325B8" w14:textId="77777777" w:rsidR="004B5B0D" w:rsidRPr="004B5B0D" w:rsidRDefault="004B5B0D" w:rsidP="004B5B0D">
      <w:pPr>
        <w:jc w:val="center"/>
        <w:rPr>
          <w:i/>
        </w:rPr>
      </w:pPr>
    </w:p>
    <w:p w14:paraId="52DCC945" w14:textId="77777777" w:rsidR="004B5B0D" w:rsidRPr="004B5B0D" w:rsidRDefault="004B5B0D" w:rsidP="004B5B0D">
      <w:pPr>
        <w:jc w:val="center"/>
        <w:rPr>
          <w:i/>
        </w:rPr>
      </w:pPr>
    </w:p>
    <w:p w14:paraId="6AA8D4E2" w14:textId="77777777" w:rsidR="004B5B0D" w:rsidRPr="004B5B0D" w:rsidRDefault="004B5B0D" w:rsidP="004B5B0D">
      <w:pPr>
        <w:jc w:val="center"/>
        <w:rPr>
          <w:i/>
        </w:rPr>
      </w:pPr>
    </w:p>
    <w:p w14:paraId="7AF84C1D" w14:textId="77777777" w:rsidR="004B5B0D" w:rsidRPr="004B5B0D" w:rsidRDefault="004B5B0D" w:rsidP="004B5B0D">
      <w:pPr>
        <w:jc w:val="center"/>
        <w:rPr>
          <w:i/>
        </w:rPr>
      </w:pPr>
    </w:p>
    <w:p w14:paraId="144B0BC6" w14:textId="77777777" w:rsidR="004B5B0D" w:rsidRPr="004B5B0D" w:rsidRDefault="004B5B0D" w:rsidP="004B5B0D">
      <w:pPr>
        <w:jc w:val="center"/>
        <w:rPr>
          <w:i/>
        </w:rPr>
      </w:pPr>
    </w:p>
    <w:p w14:paraId="4E6EEFE9" w14:textId="77777777" w:rsidR="004B5B0D" w:rsidRPr="004B5B0D" w:rsidRDefault="004B5B0D" w:rsidP="004B5B0D">
      <w:pPr>
        <w:jc w:val="center"/>
        <w:rPr>
          <w:i/>
        </w:rPr>
      </w:pPr>
    </w:p>
    <w:p w14:paraId="5F495FC7" w14:textId="77777777" w:rsidR="004B5B0D" w:rsidRPr="004B5B0D" w:rsidRDefault="004B5B0D" w:rsidP="004B5B0D">
      <w:pPr>
        <w:jc w:val="center"/>
        <w:rPr>
          <w:i/>
        </w:rPr>
      </w:pPr>
    </w:p>
    <w:p w14:paraId="2E03C411" w14:textId="77777777" w:rsidR="004B5B0D" w:rsidRPr="004B5B0D" w:rsidRDefault="004B5B0D" w:rsidP="004B5B0D">
      <w:pPr>
        <w:jc w:val="center"/>
        <w:rPr>
          <w:i/>
        </w:rPr>
      </w:pPr>
    </w:p>
    <w:p w14:paraId="592B2E66" w14:textId="689FD5AB" w:rsidR="004B5B0D" w:rsidRPr="004B5B0D" w:rsidRDefault="004B5B0D" w:rsidP="004B5B0D">
      <w:pPr>
        <w:spacing w:line="240" w:lineRule="auto"/>
        <w:jc w:val="left"/>
        <w:rPr>
          <w:b/>
          <w:i/>
        </w:rPr>
      </w:pPr>
      <w:r w:rsidRPr="004B5B0D">
        <w:rPr>
          <w:b/>
          <w:i/>
        </w:rPr>
        <w:t>SADEL CS DI SALVATORE BAFFA SRL CON UNICO SOCIO</w:t>
      </w:r>
    </w:p>
    <w:p w14:paraId="447E2060" w14:textId="35ACE75B" w:rsidR="004B5B0D" w:rsidRPr="004B5B0D" w:rsidRDefault="004B5B0D" w:rsidP="004B5B0D">
      <w:pPr>
        <w:spacing w:line="240" w:lineRule="auto"/>
        <w:jc w:val="left"/>
        <w:rPr>
          <w:i/>
        </w:rPr>
      </w:pPr>
      <w:r w:rsidRPr="004B5B0D">
        <w:rPr>
          <w:i/>
        </w:rPr>
        <w:t>VIA SALVATORE BAFFA 246 - 88836 - COTRONEI - KR</w:t>
      </w:r>
    </w:p>
    <w:p w14:paraId="0418B009" w14:textId="4225FFF8" w:rsidR="004B5B0D" w:rsidRPr="004B5B0D" w:rsidRDefault="004B5B0D" w:rsidP="004B5B0D">
      <w:pPr>
        <w:spacing w:line="240" w:lineRule="auto"/>
        <w:jc w:val="left"/>
        <w:rPr>
          <w:i/>
        </w:rPr>
      </w:pPr>
      <w:r w:rsidRPr="004B5B0D">
        <w:rPr>
          <w:i/>
        </w:rPr>
        <w:t>Capitale Sociale interamente versato Euro 110.000,00</w:t>
      </w:r>
    </w:p>
    <w:p w14:paraId="2495CB24" w14:textId="219EDC0D" w:rsidR="004B5B0D" w:rsidRPr="004B5B0D" w:rsidRDefault="004B5B0D" w:rsidP="004B5B0D">
      <w:pPr>
        <w:spacing w:line="240" w:lineRule="auto"/>
        <w:jc w:val="left"/>
        <w:rPr>
          <w:i/>
        </w:rPr>
      </w:pPr>
      <w:r w:rsidRPr="004B5B0D">
        <w:rPr>
          <w:i/>
        </w:rPr>
        <w:t>Codice fiscale 03000100796 Partita IVA 03000100796</w:t>
      </w:r>
    </w:p>
    <w:p w14:paraId="722272CE" w14:textId="2E9B2D8A" w:rsidR="004B5B0D" w:rsidRPr="004B5B0D" w:rsidRDefault="004B5B0D" w:rsidP="004B5B0D">
      <w:pPr>
        <w:spacing w:line="240" w:lineRule="auto"/>
        <w:jc w:val="left"/>
        <w:rPr>
          <w:i/>
        </w:rPr>
      </w:pPr>
      <w:r w:rsidRPr="004B5B0D">
        <w:rPr>
          <w:i/>
        </w:rPr>
        <w:t>Iscritta al numero 03000100796 del Reg. delle Imprese - Ufficio di CROTONE</w:t>
      </w:r>
    </w:p>
    <w:p w14:paraId="2C3179DB" w14:textId="011C7E62" w:rsidR="004B5B0D" w:rsidRPr="004B5B0D" w:rsidRDefault="004B5B0D" w:rsidP="004B5B0D">
      <w:pPr>
        <w:spacing w:line="240" w:lineRule="auto"/>
        <w:jc w:val="left"/>
        <w:rPr>
          <w:i/>
        </w:rPr>
      </w:pPr>
      <w:r w:rsidRPr="004B5B0D">
        <w:rPr>
          <w:i/>
        </w:rPr>
        <w:t>Iscritta al numero 170679 del R.E.A.</w:t>
      </w:r>
    </w:p>
    <w:p w14:paraId="70F40099" w14:textId="5BC7DD00" w:rsidR="004B5B0D" w:rsidRPr="004B5B0D" w:rsidRDefault="004B5B0D">
      <w:pPr>
        <w:widowControl/>
        <w:spacing w:after="200" w:line="276" w:lineRule="auto"/>
        <w:jc w:val="left"/>
      </w:pPr>
      <w:r w:rsidRPr="004B5B0D">
        <w:br w:type="page"/>
      </w:r>
    </w:p>
    <w:p w14:paraId="470524FF" w14:textId="2B692C58" w:rsidR="004B5B0D" w:rsidRPr="004B5B0D" w:rsidRDefault="004B5B0D" w:rsidP="004B5B0D">
      <w:pPr>
        <w:pStyle w:val="Apotitolo1"/>
      </w:pPr>
      <w:r w:rsidRPr="004B5B0D">
        <w:lastRenderedPageBreak/>
        <w:t>SADEL CS DI SALVATORE BAFFA SRL CON UNICO SOCIO</w:t>
      </w:r>
    </w:p>
    <w:p w14:paraId="5F37B12E" w14:textId="7695276C" w:rsidR="004B5B0D" w:rsidRPr="004B5B0D" w:rsidRDefault="004B5B0D" w:rsidP="004B5B0D">
      <w:pPr>
        <w:pStyle w:val="Apotestata1"/>
        <w:rPr>
          <w:b/>
        </w:rPr>
      </w:pPr>
      <w:r w:rsidRPr="004B5B0D">
        <w:rPr>
          <w:b/>
        </w:rPr>
        <w:t>VIA SALVATORE BAFFA 246 - 88836 - COTRONEI - KR</w:t>
      </w:r>
    </w:p>
    <w:p w14:paraId="17E6970F" w14:textId="77777777" w:rsidR="004B5B0D" w:rsidRPr="004B5B0D" w:rsidRDefault="004B5B0D" w:rsidP="004B5B0D">
      <w:pPr>
        <w:pStyle w:val="Apotestata1"/>
      </w:pPr>
    </w:p>
    <w:p w14:paraId="560E40DC" w14:textId="7BDB0C23" w:rsidR="004B5B0D" w:rsidRPr="004B5B0D" w:rsidRDefault="004B5B0D" w:rsidP="004B5B0D">
      <w:pPr>
        <w:pStyle w:val="Apotestata1"/>
      </w:pPr>
      <w:r w:rsidRPr="004B5B0D">
        <w:t>Codice fiscale 03000100796</w:t>
      </w:r>
    </w:p>
    <w:p w14:paraId="11CE7042" w14:textId="37B54D13" w:rsidR="004B5B0D" w:rsidRPr="004B5B0D" w:rsidRDefault="004B5B0D" w:rsidP="004B5B0D">
      <w:pPr>
        <w:pStyle w:val="Apotestata1"/>
      </w:pPr>
      <w:r w:rsidRPr="004B5B0D">
        <w:t>Capitale Sociale interamente versato Euro 110.000,00</w:t>
      </w:r>
    </w:p>
    <w:p w14:paraId="4B1750C0" w14:textId="5881C012" w:rsidR="004B5B0D" w:rsidRPr="004B5B0D" w:rsidRDefault="004B5B0D" w:rsidP="004B5B0D">
      <w:pPr>
        <w:pStyle w:val="Apotestata1"/>
      </w:pPr>
      <w:r w:rsidRPr="004B5B0D">
        <w:t>Iscritta al numero 03000100796 del Reg. delle Imprese - Ufficio di CROTONE</w:t>
      </w:r>
    </w:p>
    <w:p w14:paraId="4B75E561" w14:textId="04ED8E29" w:rsidR="004B5B0D" w:rsidRPr="004B5B0D" w:rsidRDefault="004B5B0D" w:rsidP="004B5B0D">
      <w:pPr>
        <w:pStyle w:val="Apotestata1"/>
      </w:pPr>
      <w:r w:rsidRPr="004B5B0D">
        <w:t>Iscritta al numero 170679 del R.E.A.</w:t>
      </w:r>
    </w:p>
    <w:p w14:paraId="71E1E736" w14:textId="77777777" w:rsidR="004B5B0D" w:rsidRPr="004B5B0D" w:rsidRDefault="004B5B0D" w:rsidP="004B5B0D">
      <w:pPr>
        <w:pStyle w:val="Apotestata1"/>
      </w:pPr>
    </w:p>
    <w:p w14:paraId="1DBBC8F4" w14:textId="4818F5C9" w:rsidR="004B5B0D" w:rsidRPr="004B5B0D" w:rsidRDefault="004B5B0D" w:rsidP="004B5B0D">
      <w:pPr>
        <w:pStyle w:val="Apotestata1"/>
        <w:rPr>
          <w:b/>
        </w:rPr>
      </w:pPr>
      <w:r w:rsidRPr="004B5B0D">
        <w:rPr>
          <w:b/>
        </w:rPr>
        <w:t>BILANCIO D'ESERCIZIO DAL 01/01/2024 AL 31/12/2024</w:t>
      </w:r>
    </w:p>
    <w:p w14:paraId="2D07EA9F" w14:textId="23C0AEC8" w:rsidR="004B5B0D" w:rsidRPr="004B5B0D" w:rsidRDefault="004B5B0D" w:rsidP="004B5B0D">
      <w:pPr>
        <w:pStyle w:val="Apotestata1"/>
      </w:pPr>
      <w:r w:rsidRPr="004B5B0D">
        <w:t>Redatto in forma abbreviata ai sensi dell'art. 2435-bis C.C.</w:t>
      </w:r>
    </w:p>
    <w:p w14:paraId="745BCE23" w14:textId="77777777" w:rsidR="004B5B0D" w:rsidRPr="004B5B0D" w:rsidRDefault="004B5B0D" w:rsidP="004B5B0D"/>
    <w:tbl>
      <w:tblPr>
        <w:tblW w:w="910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0"/>
        <w:gridCol w:w="5200"/>
        <w:gridCol w:w="1540"/>
        <w:gridCol w:w="1540"/>
      </w:tblGrid>
      <w:tr w:rsidR="004B5B0D" w:rsidRPr="004B5B0D" w14:paraId="65A60369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A26AB5" w14:textId="77777777" w:rsidR="004B5B0D" w:rsidRPr="004B5B0D" w:rsidRDefault="004B5B0D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45169" w14:textId="77777777" w:rsidR="004B5B0D" w:rsidRPr="004B5B0D" w:rsidRDefault="004B5B0D">
            <w:pPr>
              <w:rPr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3F0B4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31/12/2024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5EEC7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31/12/2023</w:t>
            </w:r>
          </w:p>
        </w:tc>
      </w:tr>
      <w:tr w:rsidR="004B5B0D" w:rsidRPr="004B5B0D" w14:paraId="5A8F5ED7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DDB90C" w14:textId="77777777" w:rsidR="004B5B0D" w:rsidRPr="004B5B0D" w:rsidRDefault="004B5B0D">
            <w:pPr>
              <w:jc w:val="left"/>
              <w:rPr>
                <w:b/>
                <w:bCs/>
                <w:sz w:val="22"/>
              </w:rPr>
            </w:pPr>
            <w:r w:rsidRPr="004B5B0D">
              <w:rPr>
                <w:b/>
                <w:bCs/>
                <w:sz w:val="22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0DC66" w14:textId="77777777" w:rsidR="004B5B0D" w:rsidRPr="004B5B0D" w:rsidRDefault="004B5B0D">
            <w:pPr>
              <w:jc w:val="center"/>
              <w:rPr>
                <w:b/>
                <w:bCs/>
                <w:sz w:val="22"/>
              </w:rPr>
            </w:pPr>
            <w:r w:rsidRPr="004B5B0D">
              <w:rPr>
                <w:b/>
                <w:bCs/>
                <w:sz w:val="22"/>
              </w:rPr>
              <w:t>Stato patrimoniale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40322" w14:textId="77777777" w:rsidR="004B5B0D" w:rsidRPr="004B5B0D" w:rsidRDefault="004B5B0D">
            <w:pPr>
              <w:jc w:val="center"/>
              <w:rPr>
                <w:b/>
                <w:bCs/>
                <w:sz w:val="22"/>
              </w:rPr>
            </w:pPr>
            <w:r w:rsidRPr="004B5B0D">
              <w:rPr>
                <w:b/>
                <w:bCs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8ED2A" w14:textId="77777777" w:rsidR="004B5B0D" w:rsidRPr="004B5B0D" w:rsidRDefault="004B5B0D">
            <w:pPr>
              <w:jc w:val="center"/>
              <w:rPr>
                <w:b/>
                <w:bCs/>
                <w:sz w:val="22"/>
              </w:rPr>
            </w:pPr>
            <w:r w:rsidRPr="004B5B0D">
              <w:rPr>
                <w:b/>
                <w:bCs/>
                <w:sz w:val="22"/>
              </w:rPr>
              <w:t> </w:t>
            </w:r>
          </w:p>
        </w:tc>
      </w:tr>
      <w:tr w:rsidR="004B5B0D" w:rsidRPr="004B5B0D" w14:paraId="0A210444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363E3D" w14:textId="77777777" w:rsidR="004B5B0D" w:rsidRPr="004B5B0D" w:rsidRDefault="004B5B0D">
            <w:pPr>
              <w:jc w:val="left"/>
              <w:rPr>
                <w:b/>
                <w:bCs/>
                <w:sz w:val="22"/>
              </w:rPr>
            </w:pPr>
            <w:r w:rsidRPr="004B5B0D">
              <w:rPr>
                <w:b/>
                <w:bCs/>
                <w:sz w:val="22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E85B9" w14:textId="77777777" w:rsidR="004B5B0D" w:rsidRPr="004B5B0D" w:rsidRDefault="004B5B0D">
            <w:pPr>
              <w:jc w:val="center"/>
              <w:rPr>
                <w:b/>
                <w:bCs/>
                <w:sz w:val="22"/>
              </w:rPr>
            </w:pPr>
            <w:r w:rsidRPr="004B5B0D">
              <w:rPr>
                <w:b/>
                <w:bCs/>
                <w:sz w:val="22"/>
              </w:rPr>
              <w:t>Attivo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CE2B2" w14:textId="77777777" w:rsidR="004B5B0D" w:rsidRPr="004B5B0D" w:rsidRDefault="004B5B0D">
            <w:pPr>
              <w:jc w:val="center"/>
              <w:rPr>
                <w:b/>
                <w:bCs/>
                <w:sz w:val="22"/>
              </w:rPr>
            </w:pPr>
            <w:r w:rsidRPr="004B5B0D">
              <w:rPr>
                <w:b/>
                <w:bCs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1B45C" w14:textId="77777777" w:rsidR="004B5B0D" w:rsidRPr="004B5B0D" w:rsidRDefault="004B5B0D">
            <w:pPr>
              <w:jc w:val="center"/>
              <w:rPr>
                <w:b/>
                <w:bCs/>
                <w:sz w:val="22"/>
              </w:rPr>
            </w:pPr>
            <w:r w:rsidRPr="004B5B0D">
              <w:rPr>
                <w:b/>
                <w:bCs/>
                <w:sz w:val="22"/>
              </w:rPr>
              <w:t> </w:t>
            </w:r>
          </w:p>
        </w:tc>
      </w:tr>
      <w:tr w:rsidR="004B5B0D" w:rsidRPr="004B5B0D" w14:paraId="21D46DDA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AD6C30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A)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C2BDB" w14:textId="77777777" w:rsidR="004B5B0D" w:rsidRPr="004B5B0D" w:rsidRDefault="004B5B0D">
            <w:pPr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Crediti verso soci per versamenti ancora dovuti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B2FCC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58AA2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0</w:t>
            </w:r>
          </w:p>
        </w:tc>
      </w:tr>
      <w:tr w:rsidR="004B5B0D" w:rsidRPr="004B5B0D" w14:paraId="1E6CC413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87078E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B)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9B7BD" w14:textId="77777777" w:rsidR="004B5B0D" w:rsidRPr="004B5B0D" w:rsidRDefault="004B5B0D">
            <w:pPr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Immobilizzazioni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AAFE3" w14:textId="77777777" w:rsidR="004B5B0D" w:rsidRPr="004B5B0D" w:rsidRDefault="004B5B0D">
            <w:pPr>
              <w:rPr>
                <w:b/>
                <w:bCs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A9CC3" w14:textId="77777777" w:rsidR="004B5B0D" w:rsidRPr="004B5B0D" w:rsidRDefault="004B5B0D">
            <w:pPr>
              <w:rPr>
                <w:szCs w:val="20"/>
              </w:rPr>
            </w:pPr>
          </w:p>
        </w:tc>
      </w:tr>
      <w:tr w:rsidR="004B5B0D" w:rsidRPr="004B5B0D" w14:paraId="0917155C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AAE192" w14:textId="77777777" w:rsidR="004B5B0D" w:rsidRPr="004B5B0D" w:rsidRDefault="004B5B0D">
            <w:pPr>
              <w:jc w:val="center"/>
              <w:rPr>
                <w:i/>
                <w:iCs/>
                <w:szCs w:val="20"/>
              </w:rPr>
            </w:pPr>
            <w:r w:rsidRPr="004B5B0D">
              <w:rPr>
                <w:i/>
                <w:iCs/>
                <w:szCs w:val="20"/>
              </w:rPr>
              <w:t>I -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C819F" w14:textId="77777777" w:rsidR="004B5B0D" w:rsidRPr="004B5B0D" w:rsidRDefault="004B5B0D">
            <w:pPr>
              <w:jc w:val="left"/>
              <w:rPr>
                <w:i/>
                <w:iCs/>
                <w:szCs w:val="20"/>
              </w:rPr>
            </w:pPr>
            <w:r w:rsidRPr="004B5B0D">
              <w:rPr>
                <w:i/>
                <w:iCs/>
                <w:szCs w:val="20"/>
              </w:rPr>
              <w:t>Immobilizzazioni immateriali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5739A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40.023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08F53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57.586</w:t>
            </w:r>
          </w:p>
        </w:tc>
      </w:tr>
      <w:tr w:rsidR="004B5B0D" w:rsidRPr="004B5B0D" w14:paraId="2FFDB2A6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9B125C" w14:textId="77777777" w:rsidR="004B5B0D" w:rsidRPr="004B5B0D" w:rsidRDefault="004B5B0D">
            <w:pPr>
              <w:jc w:val="center"/>
              <w:rPr>
                <w:i/>
                <w:iCs/>
                <w:szCs w:val="20"/>
              </w:rPr>
            </w:pPr>
            <w:r w:rsidRPr="004B5B0D">
              <w:rPr>
                <w:i/>
                <w:iCs/>
                <w:szCs w:val="20"/>
              </w:rPr>
              <w:t>II -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C2625" w14:textId="77777777" w:rsidR="004B5B0D" w:rsidRPr="004B5B0D" w:rsidRDefault="004B5B0D">
            <w:pPr>
              <w:jc w:val="left"/>
              <w:rPr>
                <w:i/>
                <w:iCs/>
                <w:szCs w:val="20"/>
              </w:rPr>
            </w:pPr>
            <w:r w:rsidRPr="004B5B0D">
              <w:rPr>
                <w:i/>
                <w:iCs/>
                <w:szCs w:val="20"/>
              </w:rPr>
              <w:t>Immobilizzazioni materiali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0214D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347.455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A41DE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455.804</w:t>
            </w:r>
          </w:p>
        </w:tc>
      </w:tr>
      <w:tr w:rsidR="004B5B0D" w:rsidRPr="004B5B0D" w14:paraId="6DC57CC4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BB4B58" w14:textId="77777777" w:rsidR="004B5B0D" w:rsidRPr="004B5B0D" w:rsidRDefault="004B5B0D">
            <w:pPr>
              <w:jc w:val="center"/>
              <w:rPr>
                <w:i/>
                <w:iCs/>
                <w:szCs w:val="20"/>
              </w:rPr>
            </w:pPr>
            <w:r w:rsidRPr="004B5B0D">
              <w:rPr>
                <w:i/>
                <w:iCs/>
                <w:szCs w:val="20"/>
              </w:rPr>
              <w:t>III -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63BEB" w14:textId="77777777" w:rsidR="004B5B0D" w:rsidRPr="004B5B0D" w:rsidRDefault="004B5B0D">
            <w:pPr>
              <w:jc w:val="left"/>
              <w:rPr>
                <w:i/>
                <w:iCs/>
                <w:szCs w:val="20"/>
              </w:rPr>
            </w:pPr>
            <w:r w:rsidRPr="004B5B0D">
              <w:rPr>
                <w:i/>
                <w:iCs/>
                <w:szCs w:val="20"/>
              </w:rPr>
              <w:t>Immobilizzazioni finanziarie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5951D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2.965.877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66535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3.005.418</w:t>
            </w:r>
          </w:p>
        </w:tc>
      </w:tr>
      <w:tr w:rsidR="004B5B0D" w:rsidRPr="004B5B0D" w14:paraId="03862197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50553A" w14:textId="77777777" w:rsidR="004B5B0D" w:rsidRPr="004B5B0D" w:rsidRDefault="004B5B0D">
            <w:pPr>
              <w:jc w:val="right"/>
              <w:rPr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26CCF" w14:textId="77777777" w:rsidR="004B5B0D" w:rsidRPr="004B5B0D" w:rsidRDefault="004B5B0D">
            <w:pPr>
              <w:rPr>
                <w:szCs w:val="20"/>
              </w:rPr>
            </w:pPr>
            <w:r w:rsidRPr="004B5B0D">
              <w:rPr>
                <w:szCs w:val="20"/>
              </w:rPr>
              <w:t>Totale immobilizzazioni (B)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519C4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3.353.355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A4281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3.518.808</w:t>
            </w:r>
          </w:p>
        </w:tc>
      </w:tr>
      <w:tr w:rsidR="004B5B0D" w:rsidRPr="004B5B0D" w14:paraId="26D8FF89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C33F59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C)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21A97" w14:textId="77777777" w:rsidR="004B5B0D" w:rsidRPr="004B5B0D" w:rsidRDefault="004B5B0D">
            <w:pPr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Attivo circolante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2E3DA" w14:textId="77777777" w:rsidR="004B5B0D" w:rsidRPr="004B5B0D" w:rsidRDefault="004B5B0D">
            <w:pPr>
              <w:rPr>
                <w:b/>
                <w:bCs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C0998" w14:textId="77777777" w:rsidR="004B5B0D" w:rsidRPr="004B5B0D" w:rsidRDefault="004B5B0D">
            <w:pPr>
              <w:rPr>
                <w:szCs w:val="20"/>
              </w:rPr>
            </w:pPr>
          </w:p>
        </w:tc>
      </w:tr>
      <w:tr w:rsidR="004B5B0D" w:rsidRPr="004B5B0D" w14:paraId="60653AF8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CFF326" w14:textId="77777777" w:rsidR="004B5B0D" w:rsidRPr="004B5B0D" w:rsidRDefault="004B5B0D">
            <w:pPr>
              <w:jc w:val="center"/>
              <w:rPr>
                <w:i/>
                <w:iCs/>
                <w:szCs w:val="20"/>
              </w:rPr>
            </w:pPr>
            <w:r w:rsidRPr="004B5B0D">
              <w:rPr>
                <w:i/>
                <w:iCs/>
                <w:szCs w:val="20"/>
              </w:rPr>
              <w:t>II -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FE47A" w14:textId="77777777" w:rsidR="004B5B0D" w:rsidRPr="004B5B0D" w:rsidRDefault="004B5B0D">
            <w:pPr>
              <w:jc w:val="left"/>
              <w:rPr>
                <w:b/>
                <w:bCs/>
                <w:i/>
                <w:iCs/>
                <w:szCs w:val="20"/>
              </w:rPr>
            </w:pPr>
            <w:r w:rsidRPr="004B5B0D">
              <w:rPr>
                <w:b/>
                <w:bCs/>
                <w:i/>
                <w:iCs/>
                <w:szCs w:val="20"/>
              </w:rPr>
              <w:t>Crediti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CF6E9" w14:textId="77777777" w:rsidR="004B5B0D" w:rsidRPr="004B5B0D" w:rsidRDefault="004B5B0D">
            <w:pPr>
              <w:rPr>
                <w:b/>
                <w:bCs/>
                <w:i/>
                <w:iCs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91347" w14:textId="77777777" w:rsidR="004B5B0D" w:rsidRPr="004B5B0D" w:rsidRDefault="004B5B0D">
            <w:pPr>
              <w:rPr>
                <w:szCs w:val="20"/>
              </w:rPr>
            </w:pPr>
          </w:p>
        </w:tc>
      </w:tr>
      <w:tr w:rsidR="004B5B0D" w:rsidRPr="004B5B0D" w14:paraId="5B23C700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94346E" w14:textId="77777777" w:rsidR="004B5B0D" w:rsidRPr="004B5B0D" w:rsidRDefault="004B5B0D">
            <w:pPr>
              <w:rPr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C2EDD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esigibili entro l'esercizio successivo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E9207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6.306.733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4E3CB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5.977.937</w:t>
            </w:r>
          </w:p>
        </w:tc>
      </w:tr>
      <w:tr w:rsidR="004B5B0D" w:rsidRPr="004B5B0D" w14:paraId="0F6A07DF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962631" w14:textId="77777777" w:rsidR="004B5B0D" w:rsidRPr="004B5B0D" w:rsidRDefault="004B5B0D">
            <w:pPr>
              <w:jc w:val="right"/>
              <w:rPr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3DB73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esigibili oltre l'esercizio successivo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6A6B7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637.098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68F72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719.508</w:t>
            </w:r>
          </w:p>
        </w:tc>
      </w:tr>
      <w:tr w:rsidR="004B5B0D" w:rsidRPr="004B5B0D" w14:paraId="2CE31174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BCA870" w14:textId="77777777" w:rsidR="004B5B0D" w:rsidRPr="004B5B0D" w:rsidRDefault="004B5B0D">
            <w:pPr>
              <w:jc w:val="right"/>
              <w:rPr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6B3E4" w14:textId="77777777" w:rsidR="004B5B0D" w:rsidRPr="004B5B0D" w:rsidRDefault="004B5B0D">
            <w:pPr>
              <w:rPr>
                <w:szCs w:val="20"/>
              </w:rPr>
            </w:pPr>
            <w:r w:rsidRPr="004B5B0D">
              <w:rPr>
                <w:szCs w:val="20"/>
              </w:rPr>
              <w:t>Totale crediti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01E8C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6.943.831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0D047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6.697.445</w:t>
            </w:r>
          </w:p>
        </w:tc>
      </w:tr>
      <w:tr w:rsidR="004B5B0D" w:rsidRPr="004B5B0D" w14:paraId="7C0DF736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216AEE" w14:textId="77777777" w:rsidR="004B5B0D" w:rsidRPr="004B5B0D" w:rsidRDefault="004B5B0D">
            <w:pPr>
              <w:jc w:val="center"/>
              <w:rPr>
                <w:i/>
                <w:iCs/>
                <w:szCs w:val="20"/>
              </w:rPr>
            </w:pPr>
            <w:r w:rsidRPr="004B5B0D">
              <w:rPr>
                <w:i/>
                <w:iCs/>
                <w:szCs w:val="20"/>
              </w:rPr>
              <w:t>IV -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FF37F" w14:textId="77777777" w:rsidR="004B5B0D" w:rsidRPr="004B5B0D" w:rsidRDefault="004B5B0D">
            <w:pPr>
              <w:jc w:val="left"/>
              <w:rPr>
                <w:i/>
                <w:iCs/>
                <w:szCs w:val="20"/>
              </w:rPr>
            </w:pPr>
            <w:r w:rsidRPr="004B5B0D">
              <w:rPr>
                <w:i/>
                <w:iCs/>
                <w:szCs w:val="20"/>
              </w:rPr>
              <w:t>Disponibilità liquide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D0A1C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229.654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985C7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338.453</w:t>
            </w:r>
          </w:p>
        </w:tc>
      </w:tr>
      <w:tr w:rsidR="004B5B0D" w:rsidRPr="004B5B0D" w14:paraId="570DF013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D1BD3E" w14:textId="77777777" w:rsidR="004B5B0D" w:rsidRPr="004B5B0D" w:rsidRDefault="004B5B0D">
            <w:pPr>
              <w:jc w:val="right"/>
              <w:rPr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5B949" w14:textId="77777777" w:rsidR="004B5B0D" w:rsidRPr="004B5B0D" w:rsidRDefault="004B5B0D">
            <w:pPr>
              <w:rPr>
                <w:szCs w:val="20"/>
              </w:rPr>
            </w:pPr>
            <w:r w:rsidRPr="004B5B0D">
              <w:rPr>
                <w:szCs w:val="20"/>
              </w:rPr>
              <w:t>Totale attivo circolante (C)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1DD1D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7.173.485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C9932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7.035.898</w:t>
            </w:r>
          </w:p>
        </w:tc>
      </w:tr>
      <w:tr w:rsidR="004B5B0D" w:rsidRPr="004B5B0D" w14:paraId="1F5EB1F8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BFEBBB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D)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3552C" w14:textId="77777777" w:rsidR="004B5B0D" w:rsidRPr="004B5B0D" w:rsidRDefault="004B5B0D">
            <w:pPr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Ratei e risconti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77CEF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1.996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0B1B9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760</w:t>
            </w:r>
          </w:p>
        </w:tc>
      </w:tr>
      <w:tr w:rsidR="004B5B0D" w:rsidRPr="004B5B0D" w14:paraId="7B3A5485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DE2D92" w14:textId="77777777" w:rsidR="004B5B0D" w:rsidRPr="004B5B0D" w:rsidRDefault="004B5B0D">
            <w:pPr>
              <w:jc w:val="left"/>
              <w:rPr>
                <w:i/>
                <w:iCs/>
                <w:sz w:val="22"/>
              </w:rPr>
            </w:pPr>
            <w:r w:rsidRPr="004B5B0D">
              <w:rPr>
                <w:i/>
                <w:iCs/>
                <w:sz w:val="22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6EF89" w14:textId="77777777" w:rsidR="004B5B0D" w:rsidRPr="004B5B0D" w:rsidRDefault="004B5B0D">
            <w:pPr>
              <w:rPr>
                <w:b/>
                <w:bCs/>
                <w:sz w:val="22"/>
              </w:rPr>
            </w:pPr>
            <w:r w:rsidRPr="004B5B0D">
              <w:rPr>
                <w:b/>
                <w:bCs/>
                <w:sz w:val="22"/>
              </w:rPr>
              <w:t>Totale attivo</w:t>
            </w:r>
          </w:p>
        </w:tc>
        <w:tc>
          <w:tcPr>
            <w:tcW w:w="15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E4E4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04F22" w14:textId="77777777" w:rsidR="004B5B0D" w:rsidRPr="004B5B0D" w:rsidRDefault="004B5B0D">
            <w:pPr>
              <w:jc w:val="right"/>
              <w:rPr>
                <w:b/>
                <w:bCs/>
                <w:sz w:val="22"/>
              </w:rPr>
            </w:pPr>
            <w:r w:rsidRPr="004B5B0D">
              <w:rPr>
                <w:b/>
                <w:bCs/>
                <w:sz w:val="22"/>
              </w:rPr>
              <w:t>10.528.836</w:t>
            </w:r>
          </w:p>
        </w:tc>
        <w:tc>
          <w:tcPr>
            <w:tcW w:w="15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E4E4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8A8A4" w14:textId="77777777" w:rsidR="004B5B0D" w:rsidRPr="004B5B0D" w:rsidRDefault="004B5B0D">
            <w:pPr>
              <w:jc w:val="right"/>
              <w:rPr>
                <w:b/>
                <w:bCs/>
                <w:sz w:val="22"/>
              </w:rPr>
            </w:pPr>
            <w:r w:rsidRPr="004B5B0D">
              <w:rPr>
                <w:b/>
                <w:bCs/>
                <w:sz w:val="22"/>
              </w:rPr>
              <w:t>10.555.466</w:t>
            </w:r>
          </w:p>
        </w:tc>
      </w:tr>
      <w:tr w:rsidR="004B5B0D" w:rsidRPr="004B5B0D" w14:paraId="365ED157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C97452" w14:textId="77777777" w:rsidR="004B5B0D" w:rsidRPr="004B5B0D" w:rsidRDefault="004B5B0D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026F5" w14:textId="77777777" w:rsidR="004B5B0D" w:rsidRPr="004B5B0D" w:rsidRDefault="004B5B0D">
            <w:pPr>
              <w:rPr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3758D" w14:textId="77777777" w:rsidR="004B5B0D" w:rsidRPr="004B5B0D" w:rsidRDefault="004B5B0D">
            <w:pPr>
              <w:rPr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14EF5" w14:textId="77777777" w:rsidR="004B5B0D" w:rsidRPr="004B5B0D" w:rsidRDefault="004B5B0D">
            <w:pPr>
              <w:rPr>
                <w:szCs w:val="20"/>
              </w:rPr>
            </w:pPr>
          </w:p>
        </w:tc>
      </w:tr>
      <w:tr w:rsidR="004B5B0D" w:rsidRPr="004B5B0D" w14:paraId="55761C9B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91C341" w14:textId="77777777" w:rsidR="004B5B0D" w:rsidRPr="004B5B0D" w:rsidRDefault="004B5B0D">
            <w:pPr>
              <w:rPr>
                <w:sz w:val="22"/>
              </w:rPr>
            </w:pPr>
            <w:r w:rsidRPr="004B5B0D">
              <w:rPr>
                <w:sz w:val="22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C8DD8" w14:textId="77777777" w:rsidR="004B5B0D" w:rsidRPr="004B5B0D" w:rsidRDefault="004B5B0D">
            <w:pPr>
              <w:jc w:val="center"/>
              <w:rPr>
                <w:b/>
                <w:bCs/>
                <w:sz w:val="22"/>
              </w:rPr>
            </w:pPr>
            <w:r w:rsidRPr="004B5B0D">
              <w:rPr>
                <w:b/>
                <w:bCs/>
                <w:sz w:val="22"/>
              </w:rPr>
              <w:t>Passivo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A93C6" w14:textId="77777777" w:rsidR="004B5B0D" w:rsidRPr="004B5B0D" w:rsidRDefault="004B5B0D">
            <w:pPr>
              <w:jc w:val="center"/>
              <w:rPr>
                <w:b/>
                <w:bCs/>
                <w:sz w:val="22"/>
              </w:rPr>
            </w:pPr>
            <w:r w:rsidRPr="004B5B0D">
              <w:rPr>
                <w:b/>
                <w:bCs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3F9E1" w14:textId="77777777" w:rsidR="004B5B0D" w:rsidRPr="004B5B0D" w:rsidRDefault="004B5B0D">
            <w:pPr>
              <w:jc w:val="center"/>
              <w:rPr>
                <w:b/>
                <w:bCs/>
                <w:sz w:val="22"/>
              </w:rPr>
            </w:pPr>
            <w:r w:rsidRPr="004B5B0D">
              <w:rPr>
                <w:b/>
                <w:bCs/>
                <w:sz w:val="22"/>
              </w:rPr>
              <w:t> </w:t>
            </w:r>
          </w:p>
        </w:tc>
      </w:tr>
      <w:tr w:rsidR="004B5B0D" w:rsidRPr="004B5B0D" w14:paraId="5A7D9283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4476B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A)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496F0" w14:textId="77777777" w:rsidR="004B5B0D" w:rsidRPr="004B5B0D" w:rsidRDefault="004B5B0D">
            <w:pPr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Patrimonio netto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F181A" w14:textId="77777777" w:rsidR="004B5B0D" w:rsidRPr="004B5B0D" w:rsidRDefault="004B5B0D">
            <w:pPr>
              <w:rPr>
                <w:b/>
                <w:bCs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C9002" w14:textId="77777777" w:rsidR="004B5B0D" w:rsidRPr="004B5B0D" w:rsidRDefault="004B5B0D">
            <w:pPr>
              <w:rPr>
                <w:szCs w:val="20"/>
              </w:rPr>
            </w:pPr>
          </w:p>
        </w:tc>
      </w:tr>
      <w:tr w:rsidR="004B5B0D" w:rsidRPr="004B5B0D" w14:paraId="2B25914B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6A9A1D" w14:textId="77777777" w:rsidR="004B5B0D" w:rsidRPr="004B5B0D" w:rsidRDefault="004B5B0D">
            <w:pPr>
              <w:jc w:val="center"/>
              <w:rPr>
                <w:i/>
                <w:iCs/>
                <w:szCs w:val="20"/>
              </w:rPr>
            </w:pPr>
            <w:r w:rsidRPr="004B5B0D">
              <w:rPr>
                <w:i/>
                <w:iCs/>
                <w:szCs w:val="20"/>
              </w:rPr>
              <w:t>I -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6FAF0" w14:textId="77777777" w:rsidR="004B5B0D" w:rsidRPr="004B5B0D" w:rsidRDefault="004B5B0D">
            <w:pPr>
              <w:jc w:val="left"/>
              <w:rPr>
                <w:i/>
                <w:iCs/>
                <w:szCs w:val="20"/>
              </w:rPr>
            </w:pPr>
            <w:r w:rsidRPr="004B5B0D">
              <w:rPr>
                <w:i/>
                <w:iCs/>
                <w:szCs w:val="20"/>
              </w:rPr>
              <w:t>Capitale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5B010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110.000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03EC9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110.000</w:t>
            </w:r>
          </w:p>
        </w:tc>
      </w:tr>
      <w:tr w:rsidR="004B5B0D" w:rsidRPr="004B5B0D" w14:paraId="000841AA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43AFC7" w14:textId="77777777" w:rsidR="004B5B0D" w:rsidRPr="004B5B0D" w:rsidRDefault="004B5B0D">
            <w:pPr>
              <w:jc w:val="center"/>
              <w:rPr>
                <w:i/>
                <w:iCs/>
                <w:szCs w:val="20"/>
              </w:rPr>
            </w:pPr>
            <w:r w:rsidRPr="004B5B0D">
              <w:rPr>
                <w:i/>
                <w:iCs/>
                <w:szCs w:val="20"/>
              </w:rPr>
              <w:lastRenderedPageBreak/>
              <w:t>IV -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B54B6" w14:textId="77777777" w:rsidR="004B5B0D" w:rsidRPr="004B5B0D" w:rsidRDefault="004B5B0D">
            <w:pPr>
              <w:jc w:val="left"/>
              <w:rPr>
                <w:i/>
                <w:iCs/>
                <w:szCs w:val="20"/>
              </w:rPr>
            </w:pPr>
            <w:r w:rsidRPr="004B5B0D">
              <w:rPr>
                <w:i/>
                <w:iCs/>
                <w:szCs w:val="20"/>
              </w:rPr>
              <w:t>Riserva legale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DA7C8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22.000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A5915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22.000</w:t>
            </w:r>
          </w:p>
        </w:tc>
      </w:tr>
      <w:tr w:rsidR="004B5B0D" w:rsidRPr="004B5B0D" w14:paraId="4E75F6AF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CBD1BA" w14:textId="77777777" w:rsidR="004B5B0D" w:rsidRPr="004B5B0D" w:rsidRDefault="004B5B0D">
            <w:pPr>
              <w:jc w:val="center"/>
              <w:rPr>
                <w:i/>
                <w:iCs/>
                <w:szCs w:val="20"/>
              </w:rPr>
            </w:pPr>
            <w:r w:rsidRPr="004B5B0D">
              <w:rPr>
                <w:i/>
                <w:iCs/>
                <w:szCs w:val="20"/>
              </w:rPr>
              <w:t>VI -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9A48A" w14:textId="77777777" w:rsidR="004B5B0D" w:rsidRPr="004B5B0D" w:rsidRDefault="004B5B0D">
            <w:pPr>
              <w:jc w:val="left"/>
              <w:rPr>
                <w:i/>
                <w:iCs/>
                <w:szCs w:val="20"/>
              </w:rPr>
            </w:pPr>
            <w:r w:rsidRPr="004B5B0D">
              <w:rPr>
                <w:i/>
                <w:iCs/>
                <w:szCs w:val="20"/>
              </w:rPr>
              <w:t>Altre riserve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A0CAF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2.628.089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58B84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2.570.585</w:t>
            </w:r>
          </w:p>
        </w:tc>
      </w:tr>
      <w:tr w:rsidR="004B5B0D" w:rsidRPr="004B5B0D" w14:paraId="254E4356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85661A" w14:textId="77777777" w:rsidR="004B5B0D" w:rsidRPr="004B5B0D" w:rsidRDefault="004B5B0D">
            <w:pPr>
              <w:jc w:val="center"/>
              <w:rPr>
                <w:i/>
                <w:iCs/>
                <w:szCs w:val="20"/>
              </w:rPr>
            </w:pPr>
            <w:r w:rsidRPr="004B5B0D">
              <w:rPr>
                <w:i/>
                <w:iCs/>
                <w:szCs w:val="20"/>
              </w:rPr>
              <w:t>IX -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AB4B4" w14:textId="77777777" w:rsidR="004B5B0D" w:rsidRPr="004B5B0D" w:rsidRDefault="004B5B0D">
            <w:pPr>
              <w:jc w:val="left"/>
              <w:rPr>
                <w:b/>
                <w:bCs/>
                <w:i/>
                <w:iCs/>
                <w:szCs w:val="20"/>
              </w:rPr>
            </w:pPr>
            <w:r w:rsidRPr="004B5B0D">
              <w:rPr>
                <w:b/>
                <w:bCs/>
                <w:i/>
                <w:iCs/>
                <w:szCs w:val="20"/>
              </w:rPr>
              <w:t>Utile (perdita) dell'esercizio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3659B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86.662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DF434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57.502</w:t>
            </w:r>
          </w:p>
        </w:tc>
      </w:tr>
      <w:tr w:rsidR="004B5B0D" w:rsidRPr="004B5B0D" w14:paraId="7195CCDD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7A08EB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4EE92" w14:textId="77777777" w:rsidR="004B5B0D" w:rsidRPr="004B5B0D" w:rsidRDefault="004B5B0D">
            <w:pPr>
              <w:rPr>
                <w:szCs w:val="20"/>
              </w:rPr>
            </w:pPr>
            <w:r w:rsidRPr="004B5B0D">
              <w:rPr>
                <w:szCs w:val="20"/>
              </w:rPr>
              <w:t>Totale patrimonio netto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130A8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2.846.751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459CD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2.760.087</w:t>
            </w:r>
          </w:p>
        </w:tc>
      </w:tr>
      <w:tr w:rsidR="004B5B0D" w:rsidRPr="004B5B0D" w14:paraId="4141DE60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E11E64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B)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7AF94" w14:textId="77777777" w:rsidR="004B5B0D" w:rsidRPr="004B5B0D" w:rsidRDefault="004B5B0D">
            <w:pPr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Fondi per rischi e oneri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7A505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1.965.291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28C02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1.965.291</w:t>
            </w:r>
          </w:p>
        </w:tc>
      </w:tr>
      <w:tr w:rsidR="004B5B0D" w:rsidRPr="004B5B0D" w14:paraId="37FB754E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FCE4D1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C)</w:t>
            </w:r>
          </w:p>
        </w:tc>
        <w:tc>
          <w:tcPr>
            <w:tcW w:w="52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2D487" w14:textId="77777777" w:rsidR="004B5B0D" w:rsidRPr="004B5B0D" w:rsidRDefault="004B5B0D">
            <w:pPr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Trattamento di fine rapporto di lavoro subordinato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03E7F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957.099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A66EE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1.009.332</w:t>
            </w:r>
          </w:p>
        </w:tc>
      </w:tr>
      <w:tr w:rsidR="004B5B0D" w:rsidRPr="004B5B0D" w14:paraId="7B74AD5D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CFF7B2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D)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E30A4" w14:textId="77777777" w:rsidR="004B5B0D" w:rsidRPr="004B5B0D" w:rsidRDefault="004B5B0D">
            <w:pPr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Debiti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D00A3" w14:textId="77777777" w:rsidR="004B5B0D" w:rsidRPr="004B5B0D" w:rsidRDefault="004B5B0D">
            <w:pPr>
              <w:rPr>
                <w:b/>
                <w:bCs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E26D6" w14:textId="77777777" w:rsidR="004B5B0D" w:rsidRPr="004B5B0D" w:rsidRDefault="004B5B0D">
            <w:pPr>
              <w:rPr>
                <w:szCs w:val="20"/>
              </w:rPr>
            </w:pPr>
          </w:p>
        </w:tc>
      </w:tr>
      <w:tr w:rsidR="004B5B0D" w:rsidRPr="004B5B0D" w14:paraId="432AE666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2BCFE1" w14:textId="77777777" w:rsidR="004B5B0D" w:rsidRPr="004B5B0D" w:rsidRDefault="004B5B0D">
            <w:pPr>
              <w:rPr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2D7C3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esigibili entro l'esercizio successivo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C1254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4.040.492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80D17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3.787.336</w:t>
            </w:r>
          </w:p>
        </w:tc>
      </w:tr>
      <w:tr w:rsidR="004B5B0D" w:rsidRPr="004B5B0D" w14:paraId="21CF11C0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D5B5FD" w14:textId="77777777" w:rsidR="004B5B0D" w:rsidRPr="004B5B0D" w:rsidRDefault="004B5B0D">
            <w:pPr>
              <w:jc w:val="right"/>
              <w:rPr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38A12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esigibili oltre l'esercizio successivo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4A23E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631.268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0E5DD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909.334</w:t>
            </w:r>
          </w:p>
        </w:tc>
      </w:tr>
      <w:tr w:rsidR="004B5B0D" w:rsidRPr="004B5B0D" w14:paraId="2376FCD2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E8AAA6" w14:textId="77777777" w:rsidR="004B5B0D" w:rsidRPr="004B5B0D" w:rsidRDefault="004B5B0D">
            <w:pPr>
              <w:jc w:val="right"/>
              <w:rPr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7691D" w14:textId="77777777" w:rsidR="004B5B0D" w:rsidRPr="004B5B0D" w:rsidRDefault="004B5B0D">
            <w:pPr>
              <w:rPr>
                <w:szCs w:val="20"/>
              </w:rPr>
            </w:pPr>
            <w:r w:rsidRPr="004B5B0D">
              <w:rPr>
                <w:szCs w:val="20"/>
              </w:rPr>
              <w:t>Totale debiti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849F6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4.671.760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A46B2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4.696.670</w:t>
            </w:r>
          </w:p>
        </w:tc>
      </w:tr>
      <w:tr w:rsidR="004B5B0D" w:rsidRPr="004B5B0D" w14:paraId="63100F32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CDDC2F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E)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4AD06" w14:textId="77777777" w:rsidR="004B5B0D" w:rsidRPr="004B5B0D" w:rsidRDefault="004B5B0D">
            <w:pPr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Ratei e risconti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E90A0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87.935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F34F9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124.086</w:t>
            </w:r>
          </w:p>
        </w:tc>
      </w:tr>
      <w:tr w:rsidR="004B5B0D" w:rsidRPr="004B5B0D" w14:paraId="34728E22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23C9BA" w14:textId="77777777" w:rsidR="004B5B0D" w:rsidRPr="004B5B0D" w:rsidRDefault="004B5B0D">
            <w:pPr>
              <w:jc w:val="left"/>
              <w:rPr>
                <w:i/>
                <w:iCs/>
                <w:sz w:val="22"/>
              </w:rPr>
            </w:pPr>
            <w:r w:rsidRPr="004B5B0D">
              <w:rPr>
                <w:i/>
                <w:iCs/>
                <w:sz w:val="22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ED93C" w14:textId="77777777" w:rsidR="004B5B0D" w:rsidRPr="004B5B0D" w:rsidRDefault="004B5B0D">
            <w:pPr>
              <w:rPr>
                <w:b/>
                <w:bCs/>
                <w:sz w:val="22"/>
              </w:rPr>
            </w:pPr>
            <w:r w:rsidRPr="004B5B0D">
              <w:rPr>
                <w:b/>
                <w:bCs/>
                <w:sz w:val="22"/>
              </w:rPr>
              <w:t>Totale passivo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0A598" w14:textId="77777777" w:rsidR="004B5B0D" w:rsidRPr="004B5B0D" w:rsidRDefault="004B5B0D">
            <w:pPr>
              <w:jc w:val="right"/>
              <w:rPr>
                <w:b/>
                <w:bCs/>
                <w:sz w:val="22"/>
              </w:rPr>
            </w:pPr>
            <w:r w:rsidRPr="004B5B0D">
              <w:rPr>
                <w:b/>
                <w:bCs/>
                <w:sz w:val="22"/>
              </w:rPr>
              <w:t>10.528.836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D870B" w14:textId="77777777" w:rsidR="004B5B0D" w:rsidRPr="004B5B0D" w:rsidRDefault="004B5B0D">
            <w:pPr>
              <w:jc w:val="right"/>
              <w:rPr>
                <w:b/>
                <w:bCs/>
                <w:sz w:val="22"/>
              </w:rPr>
            </w:pPr>
            <w:r w:rsidRPr="004B5B0D">
              <w:rPr>
                <w:b/>
                <w:bCs/>
                <w:sz w:val="22"/>
              </w:rPr>
              <w:t>10.555.466</w:t>
            </w:r>
          </w:p>
        </w:tc>
      </w:tr>
      <w:tr w:rsidR="004B5B0D" w:rsidRPr="004B5B0D" w14:paraId="2E632502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C37FBA" w14:textId="77777777" w:rsidR="004B5B0D" w:rsidRPr="004B5B0D" w:rsidRDefault="004B5B0D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7C016" w14:textId="77777777" w:rsidR="004B5B0D" w:rsidRPr="004B5B0D" w:rsidRDefault="004B5B0D">
            <w:pPr>
              <w:rPr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0EAB3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31/12/2024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8C5A6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31/12/2023</w:t>
            </w:r>
          </w:p>
        </w:tc>
      </w:tr>
      <w:tr w:rsidR="004B5B0D" w:rsidRPr="004B5B0D" w14:paraId="798CC20A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8F7DF1" w14:textId="77777777" w:rsidR="004B5B0D" w:rsidRPr="004B5B0D" w:rsidRDefault="004B5B0D">
            <w:pPr>
              <w:jc w:val="left"/>
              <w:rPr>
                <w:sz w:val="22"/>
              </w:rPr>
            </w:pPr>
            <w:r w:rsidRPr="004B5B0D">
              <w:rPr>
                <w:sz w:val="22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F5F15" w14:textId="77777777" w:rsidR="004B5B0D" w:rsidRPr="004B5B0D" w:rsidRDefault="004B5B0D">
            <w:pPr>
              <w:jc w:val="center"/>
              <w:rPr>
                <w:b/>
                <w:bCs/>
                <w:sz w:val="22"/>
              </w:rPr>
            </w:pPr>
            <w:r w:rsidRPr="004B5B0D">
              <w:rPr>
                <w:b/>
                <w:bCs/>
                <w:sz w:val="22"/>
              </w:rPr>
              <w:t>Conto economico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F6043" w14:textId="77777777" w:rsidR="004B5B0D" w:rsidRPr="004B5B0D" w:rsidRDefault="004B5B0D">
            <w:pPr>
              <w:jc w:val="center"/>
              <w:rPr>
                <w:b/>
                <w:bCs/>
                <w:sz w:val="22"/>
              </w:rPr>
            </w:pPr>
            <w:r w:rsidRPr="004B5B0D">
              <w:rPr>
                <w:b/>
                <w:bCs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CD24D" w14:textId="77777777" w:rsidR="004B5B0D" w:rsidRPr="004B5B0D" w:rsidRDefault="004B5B0D">
            <w:pPr>
              <w:jc w:val="center"/>
              <w:rPr>
                <w:b/>
                <w:bCs/>
                <w:sz w:val="22"/>
              </w:rPr>
            </w:pPr>
            <w:r w:rsidRPr="004B5B0D">
              <w:rPr>
                <w:b/>
                <w:bCs/>
                <w:sz w:val="22"/>
              </w:rPr>
              <w:t> </w:t>
            </w:r>
          </w:p>
        </w:tc>
      </w:tr>
      <w:tr w:rsidR="004B5B0D" w:rsidRPr="004B5B0D" w14:paraId="03782F4F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FCF351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A)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F43AB" w14:textId="77777777" w:rsidR="004B5B0D" w:rsidRPr="004B5B0D" w:rsidRDefault="004B5B0D">
            <w:pPr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Valore della produzione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3B76A" w14:textId="77777777" w:rsidR="004B5B0D" w:rsidRPr="004B5B0D" w:rsidRDefault="004B5B0D">
            <w:pPr>
              <w:rPr>
                <w:b/>
                <w:bCs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00B24" w14:textId="77777777" w:rsidR="004B5B0D" w:rsidRPr="004B5B0D" w:rsidRDefault="004B5B0D">
            <w:pPr>
              <w:rPr>
                <w:szCs w:val="20"/>
              </w:rPr>
            </w:pPr>
          </w:p>
        </w:tc>
      </w:tr>
      <w:tr w:rsidR="004B5B0D" w:rsidRPr="004B5B0D" w14:paraId="7BFAE4CE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BBAB43" w14:textId="77777777" w:rsidR="004B5B0D" w:rsidRPr="004B5B0D" w:rsidRDefault="004B5B0D">
            <w:pPr>
              <w:jc w:val="center"/>
              <w:rPr>
                <w:szCs w:val="20"/>
              </w:rPr>
            </w:pPr>
            <w:r w:rsidRPr="004B5B0D">
              <w:rPr>
                <w:szCs w:val="20"/>
              </w:rPr>
              <w:t>1)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600B5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ricavi delle vendite e delle prestazioni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5F1A6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4.655.852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45B9A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3.378.652</w:t>
            </w:r>
          </w:p>
        </w:tc>
      </w:tr>
      <w:tr w:rsidR="004B5B0D" w:rsidRPr="004B5B0D" w14:paraId="56BE9581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28A613" w14:textId="77777777" w:rsidR="004B5B0D" w:rsidRPr="004B5B0D" w:rsidRDefault="004B5B0D">
            <w:pPr>
              <w:jc w:val="center"/>
              <w:rPr>
                <w:szCs w:val="20"/>
              </w:rPr>
            </w:pPr>
            <w:r w:rsidRPr="004B5B0D">
              <w:rPr>
                <w:szCs w:val="20"/>
              </w:rPr>
              <w:t>5)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80ED4" w14:textId="77777777" w:rsidR="004B5B0D" w:rsidRPr="004B5B0D" w:rsidRDefault="004B5B0D">
            <w:pPr>
              <w:jc w:val="lef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altri ricavi e proventi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DB261" w14:textId="77777777" w:rsidR="004B5B0D" w:rsidRPr="004B5B0D" w:rsidRDefault="004B5B0D">
            <w:pPr>
              <w:rPr>
                <w:b/>
                <w:bCs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12B80" w14:textId="77777777" w:rsidR="004B5B0D" w:rsidRPr="004B5B0D" w:rsidRDefault="004B5B0D">
            <w:pPr>
              <w:rPr>
                <w:szCs w:val="20"/>
              </w:rPr>
            </w:pPr>
          </w:p>
        </w:tc>
      </w:tr>
      <w:tr w:rsidR="004B5B0D" w:rsidRPr="004B5B0D" w14:paraId="33D090D1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7A650E" w14:textId="77777777" w:rsidR="004B5B0D" w:rsidRPr="004B5B0D" w:rsidRDefault="004B5B0D">
            <w:pPr>
              <w:rPr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3B935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contributi in conto esercizio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4E80A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30.500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6B3E8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0</w:t>
            </w:r>
          </w:p>
        </w:tc>
      </w:tr>
      <w:tr w:rsidR="004B5B0D" w:rsidRPr="004B5B0D" w14:paraId="0498C310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506AFB" w14:textId="77777777" w:rsidR="004B5B0D" w:rsidRPr="004B5B0D" w:rsidRDefault="004B5B0D">
            <w:pPr>
              <w:jc w:val="right"/>
              <w:rPr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4FCD9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altri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4C641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718.888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69901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802.515</w:t>
            </w:r>
          </w:p>
        </w:tc>
      </w:tr>
      <w:tr w:rsidR="004B5B0D" w:rsidRPr="004B5B0D" w14:paraId="412DE40A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7FEE7D" w14:textId="77777777" w:rsidR="004B5B0D" w:rsidRPr="004B5B0D" w:rsidRDefault="004B5B0D">
            <w:pPr>
              <w:jc w:val="right"/>
              <w:rPr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D1BA9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Totale altri ricavi e proventi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AEBBF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749.388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2F7EC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802.515</w:t>
            </w:r>
          </w:p>
        </w:tc>
      </w:tr>
      <w:tr w:rsidR="004B5B0D" w:rsidRPr="004B5B0D" w14:paraId="4874C73F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921C2B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F4A81" w14:textId="77777777" w:rsidR="004B5B0D" w:rsidRPr="004B5B0D" w:rsidRDefault="004B5B0D">
            <w:pPr>
              <w:rPr>
                <w:szCs w:val="20"/>
              </w:rPr>
            </w:pPr>
            <w:r w:rsidRPr="004B5B0D">
              <w:rPr>
                <w:szCs w:val="20"/>
              </w:rPr>
              <w:t>Totale valore della produzione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A0922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5.405.240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D4820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4.181.167</w:t>
            </w:r>
          </w:p>
        </w:tc>
      </w:tr>
      <w:tr w:rsidR="004B5B0D" w:rsidRPr="004B5B0D" w14:paraId="1D1BDEF1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0C8AA3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B)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F6562" w14:textId="77777777" w:rsidR="004B5B0D" w:rsidRPr="004B5B0D" w:rsidRDefault="004B5B0D">
            <w:pPr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Costi della produzione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13618" w14:textId="77777777" w:rsidR="004B5B0D" w:rsidRPr="004B5B0D" w:rsidRDefault="004B5B0D">
            <w:pPr>
              <w:rPr>
                <w:b/>
                <w:bCs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51A3A" w14:textId="77777777" w:rsidR="004B5B0D" w:rsidRPr="004B5B0D" w:rsidRDefault="004B5B0D">
            <w:pPr>
              <w:rPr>
                <w:szCs w:val="20"/>
              </w:rPr>
            </w:pPr>
          </w:p>
        </w:tc>
      </w:tr>
      <w:tr w:rsidR="004B5B0D" w:rsidRPr="004B5B0D" w14:paraId="4D95AA36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447C0C" w14:textId="77777777" w:rsidR="004B5B0D" w:rsidRPr="004B5B0D" w:rsidRDefault="004B5B0D">
            <w:pPr>
              <w:jc w:val="center"/>
              <w:rPr>
                <w:szCs w:val="20"/>
              </w:rPr>
            </w:pPr>
            <w:r w:rsidRPr="004B5B0D">
              <w:rPr>
                <w:szCs w:val="20"/>
              </w:rPr>
              <w:t>6)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7B08D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per materie prime, sussidiarie, di consumo e di merci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CE30A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256.279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F0453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285.675</w:t>
            </w:r>
          </w:p>
        </w:tc>
      </w:tr>
      <w:tr w:rsidR="004B5B0D" w:rsidRPr="004B5B0D" w14:paraId="2324DA4D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AFAD17" w14:textId="77777777" w:rsidR="004B5B0D" w:rsidRPr="004B5B0D" w:rsidRDefault="004B5B0D">
            <w:pPr>
              <w:jc w:val="center"/>
              <w:rPr>
                <w:szCs w:val="20"/>
              </w:rPr>
            </w:pPr>
            <w:r w:rsidRPr="004B5B0D">
              <w:rPr>
                <w:szCs w:val="20"/>
              </w:rPr>
              <w:t>7)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00C2B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per servizi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FAC08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1.735.842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79AA7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1.332.300</w:t>
            </w:r>
          </w:p>
        </w:tc>
      </w:tr>
      <w:tr w:rsidR="004B5B0D" w:rsidRPr="004B5B0D" w14:paraId="77926BFF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D78986" w14:textId="77777777" w:rsidR="004B5B0D" w:rsidRPr="004B5B0D" w:rsidRDefault="004B5B0D">
            <w:pPr>
              <w:jc w:val="center"/>
              <w:rPr>
                <w:szCs w:val="20"/>
              </w:rPr>
            </w:pPr>
            <w:r w:rsidRPr="004B5B0D">
              <w:rPr>
                <w:szCs w:val="20"/>
              </w:rPr>
              <w:t>8)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3B373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per godimento di beni di terzi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7E71F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83.989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A476A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67.267</w:t>
            </w:r>
          </w:p>
        </w:tc>
      </w:tr>
      <w:tr w:rsidR="004B5B0D" w:rsidRPr="004B5B0D" w14:paraId="0C6589C1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460235" w14:textId="77777777" w:rsidR="004B5B0D" w:rsidRPr="004B5B0D" w:rsidRDefault="004B5B0D">
            <w:pPr>
              <w:jc w:val="center"/>
              <w:rPr>
                <w:szCs w:val="20"/>
              </w:rPr>
            </w:pPr>
            <w:r w:rsidRPr="004B5B0D">
              <w:rPr>
                <w:szCs w:val="20"/>
              </w:rPr>
              <w:t>9)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F8CBC" w14:textId="77777777" w:rsidR="004B5B0D" w:rsidRPr="004B5B0D" w:rsidRDefault="004B5B0D">
            <w:pPr>
              <w:jc w:val="lef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per il personale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6EE33" w14:textId="77777777" w:rsidR="004B5B0D" w:rsidRPr="004B5B0D" w:rsidRDefault="004B5B0D">
            <w:pPr>
              <w:rPr>
                <w:b/>
                <w:bCs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CF591" w14:textId="77777777" w:rsidR="004B5B0D" w:rsidRPr="004B5B0D" w:rsidRDefault="004B5B0D">
            <w:pPr>
              <w:rPr>
                <w:szCs w:val="20"/>
              </w:rPr>
            </w:pPr>
          </w:p>
        </w:tc>
      </w:tr>
      <w:tr w:rsidR="004B5B0D" w:rsidRPr="004B5B0D" w14:paraId="2E3547E6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626EEE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a)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674AF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salari e stipendi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71758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1.673.057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76688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1.367.847</w:t>
            </w:r>
          </w:p>
        </w:tc>
      </w:tr>
      <w:tr w:rsidR="004B5B0D" w:rsidRPr="004B5B0D" w14:paraId="771C5416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1409E3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b)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C204F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oneri sociali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03E2E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366.742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E4F7E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307.901</w:t>
            </w:r>
          </w:p>
        </w:tc>
      </w:tr>
      <w:tr w:rsidR="004B5B0D" w:rsidRPr="004B5B0D" w14:paraId="6A0D61AA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D2BC7E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c), d), e)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5F8EC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trattamento di fine rapporto, trattamento di quiescenza, altri costi del personale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B7D0E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605.158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95DBA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356.358</w:t>
            </w:r>
          </w:p>
        </w:tc>
      </w:tr>
      <w:tr w:rsidR="004B5B0D" w:rsidRPr="004B5B0D" w14:paraId="2D709619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68A056" w14:textId="77777777" w:rsidR="004B5B0D" w:rsidRPr="004B5B0D" w:rsidRDefault="004B5B0D">
            <w:pPr>
              <w:jc w:val="right"/>
              <w:rPr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BB419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Totale costi per il personale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8E70B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2.644.957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4612C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2.032.106</w:t>
            </w:r>
          </w:p>
        </w:tc>
      </w:tr>
      <w:tr w:rsidR="004B5B0D" w:rsidRPr="004B5B0D" w14:paraId="41A8834B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3B1100" w14:textId="77777777" w:rsidR="004B5B0D" w:rsidRPr="004B5B0D" w:rsidRDefault="004B5B0D">
            <w:pPr>
              <w:jc w:val="center"/>
              <w:rPr>
                <w:szCs w:val="20"/>
              </w:rPr>
            </w:pPr>
            <w:r w:rsidRPr="004B5B0D">
              <w:rPr>
                <w:szCs w:val="20"/>
              </w:rPr>
              <w:t>10)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817A0" w14:textId="77777777" w:rsidR="004B5B0D" w:rsidRPr="004B5B0D" w:rsidRDefault="004B5B0D">
            <w:pPr>
              <w:jc w:val="lef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ammortamenti e svalutazioni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F1ACE" w14:textId="77777777" w:rsidR="004B5B0D" w:rsidRPr="004B5B0D" w:rsidRDefault="004B5B0D">
            <w:pPr>
              <w:rPr>
                <w:b/>
                <w:bCs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44E32" w14:textId="77777777" w:rsidR="004B5B0D" w:rsidRPr="004B5B0D" w:rsidRDefault="004B5B0D">
            <w:pPr>
              <w:rPr>
                <w:szCs w:val="20"/>
              </w:rPr>
            </w:pPr>
          </w:p>
        </w:tc>
      </w:tr>
      <w:tr w:rsidR="004B5B0D" w:rsidRPr="004B5B0D" w14:paraId="46913926" w14:textId="77777777" w:rsidTr="004B5B0D">
        <w:trPr>
          <w:trHeight w:val="51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C1B7BF" w14:textId="77777777" w:rsidR="004B5B0D" w:rsidRPr="004B5B0D" w:rsidRDefault="004B5B0D">
            <w:pPr>
              <w:jc w:val="center"/>
              <w:rPr>
                <w:szCs w:val="20"/>
              </w:rPr>
            </w:pPr>
            <w:r w:rsidRPr="004B5B0D">
              <w:rPr>
                <w:szCs w:val="20"/>
              </w:rPr>
              <w:lastRenderedPageBreak/>
              <w:t>a), b), c)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322FB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ammortamento delle immobilizzazioni immateriali e materiali, altre svalutazioni delle immobilizzazioni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1D61F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157.677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01C0F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163.328</w:t>
            </w:r>
          </w:p>
        </w:tc>
      </w:tr>
      <w:tr w:rsidR="004B5B0D" w:rsidRPr="004B5B0D" w14:paraId="72511BAB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4A4E81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d)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293B0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svalutazioni dei crediti compresi nell'attivo circolante e delle disponibilità liquide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8A533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26.435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65C56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24.062</w:t>
            </w:r>
          </w:p>
        </w:tc>
      </w:tr>
      <w:tr w:rsidR="004B5B0D" w:rsidRPr="004B5B0D" w14:paraId="71C1B122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9F5374" w14:textId="77777777" w:rsidR="004B5B0D" w:rsidRPr="004B5B0D" w:rsidRDefault="004B5B0D">
            <w:pPr>
              <w:jc w:val="right"/>
              <w:rPr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14501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Totale ammortamenti e svalutazioni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13C97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184.112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E1ED6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187.390</w:t>
            </w:r>
          </w:p>
        </w:tc>
      </w:tr>
      <w:tr w:rsidR="004B5B0D" w:rsidRPr="004B5B0D" w14:paraId="5A4F9929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B56ACD" w14:textId="77777777" w:rsidR="004B5B0D" w:rsidRPr="004B5B0D" w:rsidRDefault="004B5B0D">
            <w:pPr>
              <w:jc w:val="center"/>
              <w:rPr>
                <w:szCs w:val="20"/>
              </w:rPr>
            </w:pPr>
            <w:r w:rsidRPr="004B5B0D">
              <w:rPr>
                <w:szCs w:val="20"/>
              </w:rPr>
              <w:t>14)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F0149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oneri diversi di gestione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0F396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287.113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D7F76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107.224</w:t>
            </w:r>
          </w:p>
        </w:tc>
      </w:tr>
      <w:tr w:rsidR="004B5B0D" w:rsidRPr="004B5B0D" w14:paraId="68055054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B3A06F" w14:textId="77777777" w:rsidR="004B5B0D" w:rsidRPr="004B5B0D" w:rsidRDefault="004B5B0D">
            <w:pPr>
              <w:jc w:val="right"/>
              <w:rPr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E9F17" w14:textId="77777777" w:rsidR="004B5B0D" w:rsidRPr="004B5B0D" w:rsidRDefault="004B5B0D">
            <w:pPr>
              <w:rPr>
                <w:szCs w:val="20"/>
              </w:rPr>
            </w:pPr>
            <w:r w:rsidRPr="004B5B0D">
              <w:rPr>
                <w:szCs w:val="20"/>
              </w:rPr>
              <w:t>Totale costi della produzione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9E3E2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5.192.292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84D97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4.011.962</w:t>
            </w:r>
          </w:p>
        </w:tc>
      </w:tr>
      <w:tr w:rsidR="004B5B0D" w:rsidRPr="004B5B0D" w14:paraId="7C6B72FA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E78261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19CB5" w14:textId="77777777" w:rsidR="004B5B0D" w:rsidRPr="004B5B0D" w:rsidRDefault="004B5B0D">
            <w:pPr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Differenza tra valore e costi della produzione (A - B)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0F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57A96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212.948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0F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C9420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169.205</w:t>
            </w:r>
          </w:p>
        </w:tc>
      </w:tr>
      <w:tr w:rsidR="004B5B0D" w:rsidRPr="004B5B0D" w14:paraId="4F6B2C3B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26DBA1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C)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47E3E" w14:textId="77777777" w:rsidR="004B5B0D" w:rsidRPr="004B5B0D" w:rsidRDefault="004B5B0D">
            <w:pPr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Proventi e oneri finanziari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BC054" w14:textId="77777777" w:rsidR="004B5B0D" w:rsidRPr="004B5B0D" w:rsidRDefault="004B5B0D">
            <w:pPr>
              <w:rPr>
                <w:b/>
                <w:bCs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E2C02" w14:textId="77777777" w:rsidR="004B5B0D" w:rsidRPr="004B5B0D" w:rsidRDefault="004B5B0D">
            <w:pPr>
              <w:rPr>
                <w:szCs w:val="20"/>
              </w:rPr>
            </w:pPr>
          </w:p>
        </w:tc>
      </w:tr>
      <w:tr w:rsidR="004B5B0D" w:rsidRPr="004B5B0D" w14:paraId="5C06080B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8CB5AA" w14:textId="77777777" w:rsidR="004B5B0D" w:rsidRPr="004B5B0D" w:rsidRDefault="004B5B0D">
            <w:pPr>
              <w:jc w:val="center"/>
              <w:rPr>
                <w:szCs w:val="20"/>
              </w:rPr>
            </w:pPr>
            <w:r w:rsidRPr="004B5B0D">
              <w:rPr>
                <w:szCs w:val="20"/>
              </w:rPr>
              <w:t>16)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2199D" w14:textId="77777777" w:rsidR="004B5B0D" w:rsidRPr="004B5B0D" w:rsidRDefault="004B5B0D">
            <w:pPr>
              <w:jc w:val="lef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altri proventi finanziari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D9A98" w14:textId="77777777" w:rsidR="004B5B0D" w:rsidRPr="004B5B0D" w:rsidRDefault="004B5B0D">
            <w:pPr>
              <w:rPr>
                <w:b/>
                <w:bCs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064C1" w14:textId="77777777" w:rsidR="004B5B0D" w:rsidRPr="004B5B0D" w:rsidRDefault="004B5B0D">
            <w:pPr>
              <w:rPr>
                <w:szCs w:val="20"/>
              </w:rPr>
            </w:pPr>
          </w:p>
        </w:tc>
      </w:tr>
      <w:tr w:rsidR="004B5B0D" w:rsidRPr="004B5B0D" w14:paraId="66FD8909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6F7638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d)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73595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proventi diversi dai precedenti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F7D0E" w14:textId="77777777" w:rsidR="004B5B0D" w:rsidRPr="004B5B0D" w:rsidRDefault="004B5B0D">
            <w:pPr>
              <w:rPr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D5974" w14:textId="77777777" w:rsidR="004B5B0D" w:rsidRPr="004B5B0D" w:rsidRDefault="004B5B0D">
            <w:pPr>
              <w:rPr>
                <w:szCs w:val="20"/>
              </w:rPr>
            </w:pPr>
          </w:p>
        </w:tc>
      </w:tr>
      <w:tr w:rsidR="004B5B0D" w:rsidRPr="004B5B0D" w14:paraId="37D5CD4B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7F0C91" w14:textId="77777777" w:rsidR="004B5B0D" w:rsidRPr="004B5B0D" w:rsidRDefault="004B5B0D">
            <w:pPr>
              <w:rPr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1D889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altri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CF302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69.004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37B81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5.981</w:t>
            </w:r>
          </w:p>
        </w:tc>
      </w:tr>
      <w:tr w:rsidR="004B5B0D" w:rsidRPr="004B5B0D" w14:paraId="12072823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319063" w14:textId="77777777" w:rsidR="004B5B0D" w:rsidRPr="004B5B0D" w:rsidRDefault="004B5B0D">
            <w:pPr>
              <w:jc w:val="right"/>
              <w:rPr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CED26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Totale proventi diversi dai precedenti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293B5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69.004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97CD8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5.981</w:t>
            </w:r>
          </w:p>
        </w:tc>
      </w:tr>
      <w:tr w:rsidR="004B5B0D" w:rsidRPr="004B5B0D" w14:paraId="0ABFF153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B8D00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CFB03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Totale altri proventi finanziari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67CE8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69.004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28974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5.981</w:t>
            </w:r>
          </w:p>
        </w:tc>
      </w:tr>
      <w:tr w:rsidR="004B5B0D" w:rsidRPr="004B5B0D" w14:paraId="1DABCE1E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99A9E4" w14:textId="77777777" w:rsidR="004B5B0D" w:rsidRPr="004B5B0D" w:rsidRDefault="004B5B0D">
            <w:pPr>
              <w:jc w:val="center"/>
              <w:rPr>
                <w:szCs w:val="20"/>
              </w:rPr>
            </w:pPr>
            <w:r w:rsidRPr="004B5B0D">
              <w:rPr>
                <w:szCs w:val="20"/>
              </w:rPr>
              <w:t>17)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72DCD" w14:textId="77777777" w:rsidR="004B5B0D" w:rsidRPr="004B5B0D" w:rsidRDefault="004B5B0D">
            <w:pPr>
              <w:jc w:val="lef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interessi e altri oneri finanziari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4DE1F" w14:textId="77777777" w:rsidR="004B5B0D" w:rsidRPr="004B5B0D" w:rsidRDefault="004B5B0D">
            <w:pPr>
              <w:rPr>
                <w:b/>
                <w:bCs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A4FFF" w14:textId="77777777" w:rsidR="004B5B0D" w:rsidRPr="004B5B0D" w:rsidRDefault="004B5B0D">
            <w:pPr>
              <w:rPr>
                <w:szCs w:val="20"/>
              </w:rPr>
            </w:pPr>
          </w:p>
        </w:tc>
      </w:tr>
      <w:tr w:rsidR="004B5B0D" w:rsidRPr="004B5B0D" w14:paraId="7892A1A9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0F1EA0" w14:textId="77777777" w:rsidR="004B5B0D" w:rsidRPr="004B5B0D" w:rsidRDefault="004B5B0D">
            <w:pPr>
              <w:rPr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6D623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altri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1D9C7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148.726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C71B2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73.369</w:t>
            </w:r>
          </w:p>
        </w:tc>
      </w:tr>
      <w:tr w:rsidR="004B5B0D" w:rsidRPr="004B5B0D" w14:paraId="1ADAF4F4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50D518" w14:textId="77777777" w:rsidR="004B5B0D" w:rsidRPr="004B5B0D" w:rsidRDefault="004B5B0D">
            <w:pPr>
              <w:jc w:val="right"/>
              <w:rPr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BC792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Totale interessi e altri oneri finanziari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3FB50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148.726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D0CA6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73.369</w:t>
            </w:r>
          </w:p>
        </w:tc>
      </w:tr>
      <w:tr w:rsidR="004B5B0D" w:rsidRPr="004B5B0D" w14:paraId="47A2D9B5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F3F467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4035D" w14:textId="77777777" w:rsidR="004B5B0D" w:rsidRPr="004B5B0D" w:rsidRDefault="004B5B0D">
            <w:pPr>
              <w:rPr>
                <w:szCs w:val="20"/>
              </w:rPr>
            </w:pPr>
            <w:r w:rsidRPr="004B5B0D">
              <w:rPr>
                <w:szCs w:val="20"/>
              </w:rPr>
              <w:t>Totale proventi e oneri finanziari (15 + 16 - 17 + - 17-bis)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1C87F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-79.722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59572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-67.388</w:t>
            </w:r>
          </w:p>
        </w:tc>
      </w:tr>
      <w:tr w:rsidR="004B5B0D" w:rsidRPr="004B5B0D" w14:paraId="19A1794B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86BD6F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D)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E2C82" w14:textId="77777777" w:rsidR="004B5B0D" w:rsidRPr="004B5B0D" w:rsidRDefault="004B5B0D">
            <w:pPr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Rettifiche di valore di attività e passività finanziarie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E4142" w14:textId="77777777" w:rsidR="004B5B0D" w:rsidRPr="004B5B0D" w:rsidRDefault="004B5B0D">
            <w:pPr>
              <w:rPr>
                <w:b/>
                <w:bCs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A4623" w14:textId="77777777" w:rsidR="004B5B0D" w:rsidRPr="004B5B0D" w:rsidRDefault="004B5B0D">
            <w:pPr>
              <w:rPr>
                <w:szCs w:val="20"/>
              </w:rPr>
            </w:pPr>
          </w:p>
        </w:tc>
      </w:tr>
      <w:tr w:rsidR="004B5B0D" w:rsidRPr="004B5B0D" w14:paraId="2A858C07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6FE26" w14:textId="77777777" w:rsidR="004B5B0D" w:rsidRPr="004B5B0D" w:rsidRDefault="004B5B0D">
            <w:pPr>
              <w:rPr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0D1B9" w14:textId="77777777" w:rsidR="004B5B0D" w:rsidRPr="004B5B0D" w:rsidRDefault="004B5B0D">
            <w:pPr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Risultato prima delle imposte (A - B + - C + - D)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0F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A587C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133.226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0F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16250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101.817</w:t>
            </w:r>
          </w:p>
        </w:tc>
      </w:tr>
      <w:tr w:rsidR="004B5B0D" w:rsidRPr="004B5B0D" w14:paraId="7E717ACE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59B0C6" w14:textId="77777777" w:rsidR="004B5B0D" w:rsidRPr="004B5B0D" w:rsidRDefault="004B5B0D">
            <w:pPr>
              <w:jc w:val="center"/>
              <w:rPr>
                <w:szCs w:val="20"/>
              </w:rPr>
            </w:pPr>
            <w:r w:rsidRPr="004B5B0D">
              <w:rPr>
                <w:szCs w:val="20"/>
              </w:rPr>
              <w:t>20)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F79AA" w14:textId="77777777" w:rsidR="004B5B0D" w:rsidRPr="004B5B0D" w:rsidRDefault="004B5B0D">
            <w:pPr>
              <w:jc w:val="lef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Imposte sul reddito dell'esercizio, correnti, differite e anticipate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B5183" w14:textId="77777777" w:rsidR="004B5B0D" w:rsidRPr="004B5B0D" w:rsidRDefault="004B5B0D">
            <w:pPr>
              <w:rPr>
                <w:b/>
                <w:bCs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2F804" w14:textId="77777777" w:rsidR="004B5B0D" w:rsidRPr="004B5B0D" w:rsidRDefault="004B5B0D">
            <w:pPr>
              <w:rPr>
                <w:szCs w:val="20"/>
              </w:rPr>
            </w:pPr>
          </w:p>
        </w:tc>
      </w:tr>
      <w:tr w:rsidR="004B5B0D" w:rsidRPr="004B5B0D" w14:paraId="55761E6D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812A5E" w14:textId="77777777" w:rsidR="004B5B0D" w:rsidRPr="004B5B0D" w:rsidRDefault="004B5B0D">
            <w:pPr>
              <w:rPr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349F8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imposte correnti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95F34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46.564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5F288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42.944</w:t>
            </w:r>
          </w:p>
        </w:tc>
      </w:tr>
      <w:tr w:rsidR="004B5B0D" w:rsidRPr="004B5B0D" w14:paraId="48B5630A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7A2ACB" w14:textId="77777777" w:rsidR="004B5B0D" w:rsidRPr="004B5B0D" w:rsidRDefault="004B5B0D">
            <w:pPr>
              <w:jc w:val="right"/>
              <w:rPr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87680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imposte differite e anticipate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6F4A7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470BA" w14:textId="77777777" w:rsidR="004B5B0D" w:rsidRPr="004B5B0D" w:rsidRDefault="004B5B0D">
            <w:pPr>
              <w:jc w:val="right"/>
              <w:rPr>
                <w:szCs w:val="20"/>
              </w:rPr>
            </w:pPr>
            <w:r w:rsidRPr="004B5B0D">
              <w:rPr>
                <w:szCs w:val="20"/>
              </w:rPr>
              <w:t>1.371</w:t>
            </w:r>
          </w:p>
        </w:tc>
      </w:tr>
      <w:tr w:rsidR="004B5B0D" w:rsidRPr="004B5B0D" w14:paraId="2B245009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A55DCE" w14:textId="77777777" w:rsidR="004B5B0D" w:rsidRPr="004B5B0D" w:rsidRDefault="004B5B0D">
            <w:pPr>
              <w:jc w:val="right"/>
              <w:rPr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CAC9B" w14:textId="77777777" w:rsidR="004B5B0D" w:rsidRPr="004B5B0D" w:rsidRDefault="004B5B0D">
            <w:pPr>
              <w:jc w:val="left"/>
              <w:rPr>
                <w:szCs w:val="20"/>
              </w:rPr>
            </w:pPr>
            <w:r w:rsidRPr="004B5B0D">
              <w:rPr>
                <w:szCs w:val="20"/>
              </w:rPr>
              <w:t>Totale delle imposte sul reddito dell'esercizio, correnti, differite e anticipate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6B16B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46.564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11A23" w14:textId="77777777" w:rsidR="004B5B0D" w:rsidRPr="004B5B0D" w:rsidRDefault="004B5B0D">
            <w:pPr>
              <w:jc w:val="right"/>
              <w:rPr>
                <w:b/>
                <w:bCs/>
                <w:szCs w:val="20"/>
              </w:rPr>
            </w:pPr>
            <w:r w:rsidRPr="004B5B0D">
              <w:rPr>
                <w:b/>
                <w:bCs/>
                <w:szCs w:val="20"/>
              </w:rPr>
              <w:t>44.315</w:t>
            </w:r>
          </w:p>
        </w:tc>
      </w:tr>
      <w:tr w:rsidR="004B5B0D" w:rsidRPr="004B5B0D" w14:paraId="56BB6970" w14:textId="77777777" w:rsidTr="004B5B0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1F4044" w14:textId="77777777" w:rsidR="004B5B0D" w:rsidRPr="004B5B0D" w:rsidRDefault="004B5B0D">
            <w:pPr>
              <w:jc w:val="center"/>
              <w:rPr>
                <w:sz w:val="22"/>
              </w:rPr>
            </w:pPr>
            <w:r w:rsidRPr="004B5B0D">
              <w:rPr>
                <w:sz w:val="22"/>
              </w:rPr>
              <w:t>21)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12D65" w14:textId="77777777" w:rsidR="004B5B0D" w:rsidRPr="004B5B0D" w:rsidRDefault="004B5B0D">
            <w:pPr>
              <w:jc w:val="left"/>
              <w:rPr>
                <w:b/>
                <w:bCs/>
                <w:sz w:val="22"/>
              </w:rPr>
            </w:pPr>
            <w:r w:rsidRPr="004B5B0D">
              <w:rPr>
                <w:b/>
                <w:bCs/>
                <w:sz w:val="22"/>
              </w:rPr>
              <w:t>Utile (perdita) dell'esercizio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75A7B" w14:textId="77777777" w:rsidR="004B5B0D" w:rsidRPr="004B5B0D" w:rsidRDefault="004B5B0D">
            <w:pPr>
              <w:jc w:val="right"/>
              <w:rPr>
                <w:b/>
                <w:bCs/>
                <w:sz w:val="22"/>
              </w:rPr>
            </w:pPr>
            <w:r w:rsidRPr="004B5B0D">
              <w:rPr>
                <w:b/>
                <w:bCs/>
                <w:sz w:val="22"/>
              </w:rPr>
              <w:t>86.662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6CB8B" w14:textId="77777777" w:rsidR="004B5B0D" w:rsidRPr="004B5B0D" w:rsidRDefault="004B5B0D">
            <w:pPr>
              <w:jc w:val="right"/>
              <w:rPr>
                <w:b/>
                <w:bCs/>
                <w:sz w:val="22"/>
              </w:rPr>
            </w:pPr>
            <w:r w:rsidRPr="004B5B0D">
              <w:rPr>
                <w:b/>
                <w:bCs/>
                <w:sz w:val="22"/>
              </w:rPr>
              <w:t>57.502</w:t>
            </w:r>
          </w:p>
        </w:tc>
      </w:tr>
    </w:tbl>
    <w:p w14:paraId="78E37799" w14:textId="77777777" w:rsidR="004B5B0D" w:rsidRPr="004B5B0D" w:rsidRDefault="004B5B0D" w:rsidP="004B5B0D"/>
    <w:p w14:paraId="45B9DDD1" w14:textId="067F66D5" w:rsidR="004B5B0D" w:rsidRPr="004B5B0D" w:rsidRDefault="004B5B0D" w:rsidP="004B5B0D">
      <w:r w:rsidRPr="004B5B0D">
        <w:t>Gli importi presenti sono espressi in unità di Euro</w:t>
      </w:r>
    </w:p>
    <w:p w14:paraId="5C2EFF1A" w14:textId="77777777" w:rsidR="004B5B0D" w:rsidRPr="004B5B0D" w:rsidRDefault="004B5B0D" w:rsidP="004B5B0D"/>
    <w:sectPr w:rsidR="004B5B0D" w:rsidRPr="004B5B0D" w:rsidSect="004B5B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57" w:right="1429" w:bottom="1931" w:left="1429" w:header="714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DF2BF" w14:textId="77777777" w:rsidR="004B5B0D" w:rsidRDefault="004B5B0D" w:rsidP="004B5B0D">
      <w:pPr>
        <w:spacing w:line="240" w:lineRule="auto"/>
      </w:pPr>
      <w:r>
        <w:separator/>
      </w:r>
    </w:p>
  </w:endnote>
  <w:endnote w:type="continuationSeparator" w:id="0">
    <w:p w14:paraId="0546BFCB" w14:textId="77777777" w:rsidR="004B5B0D" w:rsidRDefault="004B5B0D" w:rsidP="004B5B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B84EA" w14:textId="77777777" w:rsidR="004B5B0D" w:rsidRDefault="004B5B0D" w:rsidP="00AF48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31813181" w14:textId="77777777" w:rsidR="004B5B0D" w:rsidRDefault="004B5B0D" w:rsidP="004B5B0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6C658" w14:textId="3DD57802" w:rsidR="004B5B0D" w:rsidRDefault="004B5B0D" w:rsidP="00AF48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BE9F2D3" w14:textId="77777777" w:rsidR="004B5B0D" w:rsidRDefault="004B5B0D" w:rsidP="004B5B0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7CD68" w14:textId="77777777" w:rsidR="004B5B0D" w:rsidRDefault="004B5B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892E5" w14:textId="77777777" w:rsidR="004B5B0D" w:rsidRDefault="004B5B0D" w:rsidP="004B5B0D">
      <w:pPr>
        <w:spacing w:line="240" w:lineRule="auto"/>
      </w:pPr>
      <w:r>
        <w:separator/>
      </w:r>
    </w:p>
  </w:footnote>
  <w:footnote w:type="continuationSeparator" w:id="0">
    <w:p w14:paraId="148C064F" w14:textId="77777777" w:rsidR="004B5B0D" w:rsidRDefault="004B5B0D" w:rsidP="004B5B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DA3D4" w14:textId="77777777" w:rsidR="004B5B0D" w:rsidRDefault="004B5B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EB9A0" w14:textId="77777777" w:rsidR="004B5B0D" w:rsidRDefault="004B5B0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85179" w14:textId="77777777" w:rsidR="004B5B0D" w:rsidRDefault="004B5B0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0D"/>
    <w:rsid w:val="004B5B0D"/>
    <w:rsid w:val="00793FF6"/>
    <w:rsid w:val="009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8122"/>
  <w15:chartTrackingRefBased/>
  <w15:docId w15:val="{632746B5-D45F-44C7-A6CA-DA3D8D87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after="0" w:line="360" w:lineRule="auto"/>
      <w:jc w:val="both"/>
    </w:pPr>
    <w:rPr>
      <w:rFonts w:ascii="Arial" w:hAnsi="Arial" w:cs="Arial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B5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5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5B0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5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5B0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5B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5B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5B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5B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5B0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5B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5B0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5B0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5B0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5B0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5B0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5B0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5B0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5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5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5B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5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5B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5B0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5B0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5B0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5B0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5B0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5B0D"/>
    <w:rPr>
      <w:b/>
      <w:bCs/>
      <w:smallCaps/>
      <w:color w:val="365F91" w:themeColor="accent1" w:themeShade="BF"/>
      <w:spacing w:val="5"/>
    </w:rPr>
  </w:style>
  <w:style w:type="paragraph" w:customStyle="1" w:styleId="Apotitolo1">
    <w:name w:val="Apo_titolo1"/>
    <w:basedOn w:val="Normale"/>
    <w:next w:val="Normale"/>
    <w:link w:val="Apotitolo1Carattere"/>
    <w:rsid w:val="004B5B0D"/>
    <w:pPr>
      <w:jc w:val="center"/>
    </w:pPr>
    <w:rPr>
      <w:b/>
      <w:sz w:val="28"/>
    </w:rPr>
  </w:style>
  <w:style w:type="character" w:customStyle="1" w:styleId="Apotitolo1Carattere">
    <w:name w:val="Apo_titolo1 Carattere"/>
    <w:basedOn w:val="Carpredefinitoparagrafo"/>
    <w:link w:val="Apotitolo1"/>
    <w:rsid w:val="004B5B0D"/>
    <w:rPr>
      <w:b/>
      <w:sz w:val="28"/>
    </w:rPr>
  </w:style>
  <w:style w:type="paragraph" w:customStyle="1" w:styleId="Apotestata1">
    <w:name w:val="Apo_testata1"/>
    <w:basedOn w:val="Normale"/>
    <w:next w:val="Normale"/>
    <w:link w:val="Apotestata1Carattere"/>
    <w:rsid w:val="004B5B0D"/>
    <w:pPr>
      <w:jc w:val="center"/>
    </w:pPr>
  </w:style>
  <w:style w:type="character" w:customStyle="1" w:styleId="Apotestata1Carattere">
    <w:name w:val="Apo_testata1 Carattere"/>
    <w:basedOn w:val="Carpredefinitoparagrafo"/>
    <w:link w:val="Apotestata1"/>
    <w:rsid w:val="004B5B0D"/>
    <w:rPr>
      <w:sz w:val="20"/>
    </w:rPr>
  </w:style>
  <w:style w:type="paragraph" w:customStyle="1" w:styleId="Apotestata2">
    <w:name w:val="Apo_testata2"/>
    <w:basedOn w:val="Normale"/>
    <w:next w:val="Normale"/>
    <w:link w:val="Apotestata2Carattere"/>
    <w:rsid w:val="004B5B0D"/>
    <w:pPr>
      <w:jc w:val="center"/>
    </w:pPr>
    <w:rPr>
      <w:b/>
    </w:rPr>
  </w:style>
  <w:style w:type="character" w:customStyle="1" w:styleId="Apotestata2Carattere">
    <w:name w:val="Apo_testata2 Carattere"/>
    <w:basedOn w:val="Carpredefinitoparagrafo"/>
    <w:link w:val="Apotestata2"/>
    <w:rsid w:val="004B5B0D"/>
    <w:rPr>
      <w:b/>
      <w:sz w:val="20"/>
    </w:rPr>
  </w:style>
  <w:style w:type="paragraph" w:customStyle="1" w:styleId="Aponota1">
    <w:name w:val="Apo_nota1"/>
    <w:basedOn w:val="Normale"/>
    <w:next w:val="Normale"/>
    <w:link w:val="Aponota1Carattere"/>
    <w:rsid w:val="004B5B0D"/>
    <w:pPr>
      <w:pBdr>
        <w:top w:val="single" w:sz="4" w:space="0" w:color="808080" w:shadow="1"/>
        <w:left w:val="single" w:sz="4" w:space="0" w:color="808080" w:shadow="1"/>
        <w:bottom w:val="single" w:sz="4" w:space="0" w:color="808080" w:shadow="1"/>
        <w:right w:val="single" w:sz="4" w:space="0" w:color="808080" w:shadow="1"/>
      </w:pBdr>
      <w:shd w:val="pct10" w:color="auto" w:fill="auto"/>
      <w:spacing w:after="240"/>
      <w:jc w:val="center"/>
    </w:pPr>
    <w:rPr>
      <w:b/>
    </w:rPr>
  </w:style>
  <w:style w:type="character" w:customStyle="1" w:styleId="Aponota1Carattere">
    <w:name w:val="Apo_nota1 Carattere"/>
    <w:basedOn w:val="Carpredefinitoparagrafo"/>
    <w:link w:val="Aponota1"/>
    <w:rsid w:val="004B5B0D"/>
    <w:rPr>
      <w:b/>
      <w:sz w:val="20"/>
      <w:shd w:val="pct10" w:color="auto" w:fill="auto"/>
    </w:rPr>
  </w:style>
  <w:style w:type="paragraph" w:customStyle="1" w:styleId="Aponota2">
    <w:name w:val="Apo_nota2"/>
    <w:basedOn w:val="Normale"/>
    <w:next w:val="Normale"/>
    <w:link w:val="Aponota2Carattere"/>
    <w:rsid w:val="004B5B0D"/>
    <w:pPr>
      <w:pBdr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</w:pBdr>
      <w:shd w:val="pct5" w:color="auto" w:fill="auto"/>
      <w:spacing w:before="120" w:after="120"/>
      <w:jc w:val="center"/>
    </w:pPr>
    <w:rPr>
      <w:b/>
    </w:rPr>
  </w:style>
  <w:style w:type="character" w:customStyle="1" w:styleId="Aponota2Carattere">
    <w:name w:val="Apo_nota2 Carattere"/>
    <w:basedOn w:val="Carpredefinitoparagrafo"/>
    <w:link w:val="Aponota2"/>
    <w:rsid w:val="004B5B0D"/>
    <w:rPr>
      <w:b/>
      <w:sz w:val="20"/>
      <w:shd w:val="pct5" w:color="auto" w:fill="auto"/>
    </w:rPr>
  </w:style>
  <w:style w:type="paragraph" w:customStyle="1" w:styleId="Aponota3">
    <w:name w:val="Apo_nota3"/>
    <w:basedOn w:val="Normale"/>
    <w:next w:val="Normale"/>
    <w:link w:val="Aponota3Carattere"/>
    <w:rsid w:val="004B5B0D"/>
    <w:pPr>
      <w:pBdr>
        <w:bottom w:val="single" w:sz="2" w:space="0" w:color="808080"/>
      </w:pBdr>
      <w:spacing w:before="120" w:after="120"/>
      <w:jc w:val="left"/>
    </w:pPr>
    <w:rPr>
      <w:b/>
    </w:rPr>
  </w:style>
  <w:style w:type="character" w:customStyle="1" w:styleId="Aponota3Carattere">
    <w:name w:val="Apo_nota3 Carattere"/>
    <w:basedOn w:val="Carpredefinitoparagrafo"/>
    <w:link w:val="Aponota3"/>
    <w:rsid w:val="004B5B0D"/>
    <w:rPr>
      <w:b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4B5B0D"/>
    <w:pPr>
      <w:tabs>
        <w:tab w:val="center" w:pos="4819"/>
        <w:tab w:val="right" w:pos="9638"/>
      </w:tabs>
      <w:spacing w:line="240" w:lineRule="auto"/>
      <w:jc w:val="left"/>
    </w:pPr>
    <w:rPr>
      <w:sz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B0D"/>
    <w:rPr>
      <w:rFonts w:ascii="Arial" w:hAnsi="Arial" w:cs="Arial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4B5B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B0D"/>
    <w:rPr>
      <w:rFonts w:ascii="Arial" w:hAnsi="Arial" w:cs="Arial"/>
      <w:sz w:val="20"/>
    </w:rPr>
  </w:style>
  <w:style w:type="character" w:styleId="Numeropagina">
    <w:name w:val="page number"/>
    <w:basedOn w:val="Carpredefinitoparagrafo"/>
    <w:uiPriority w:val="99"/>
    <w:semiHidden/>
    <w:unhideWhenUsed/>
    <w:rsid w:val="004B5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0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</cp:lastModifiedBy>
  <cp:revision>2</cp:revision>
  <dcterms:created xsi:type="dcterms:W3CDTF">2025-07-21T10:50:00Z</dcterms:created>
  <dcterms:modified xsi:type="dcterms:W3CDTF">2025-07-21T10:50:00Z</dcterms:modified>
</cp:coreProperties>
</file>